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AFD" w:rsidRDefault="00790A46" w:rsidP="00E95288">
      <w:pPr>
        <w:spacing w:line="240" w:lineRule="auto"/>
        <w:ind w:firstLine="113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0A46">
        <w:rPr>
          <w:rFonts w:ascii="Times New Roman" w:hAnsi="Times New Roman" w:cs="Times New Roman"/>
          <w:b/>
          <w:sz w:val="24"/>
          <w:szCs w:val="24"/>
        </w:rPr>
        <w:t>BENDITO</w:t>
      </w:r>
      <w:r>
        <w:rPr>
          <w:rFonts w:ascii="Times New Roman" w:hAnsi="Times New Roman" w:cs="Times New Roman"/>
          <w:b/>
          <w:sz w:val="24"/>
          <w:szCs w:val="24"/>
        </w:rPr>
        <w:t>S</w:t>
      </w:r>
      <w:r w:rsidRPr="00790A46">
        <w:rPr>
          <w:rFonts w:ascii="Times New Roman" w:hAnsi="Times New Roman" w:cs="Times New Roman"/>
          <w:b/>
          <w:sz w:val="24"/>
          <w:szCs w:val="24"/>
        </w:rPr>
        <w:t xml:space="preserve"> FRUTO</w:t>
      </w:r>
      <w:r>
        <w:rPr>
          <w:rFonts w:ascii="Times New Roman" w:hAnsi="Times New Roman" w:cs="Times New Roman"/>
          <w:b/>
          <w:sz w:val="24"/>
          <w:szCs w:val="24"/>
        </w:rPr>
        <w:t>S</w:t>
      </w:r>
      <w:r w:rsidRPr="00790A46">
        <w:rPr>
          <w:rFonts w:ascii="Times New Roman" w:hAnsi="Times New Roman" w:cs="Times New Roman"/>
          <w:b/>
          <w:sz w:val="24"/>
          <w:szCs w:val="24"/>
        </w:rPr>
        <w:t xml:space="preserve"> ENTRE MULHERES</w:t>
      </w:r>
    </w:p>
    <w:p w:rsidR="00790A46" w:rsidRDefault="00E95288" w:rsidP="00E95288">
      <w:pPr>
        <w:spacing w:line="240" w:lineRule="auto"/>
        <w:ind w:firstLine="1134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Lezir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Ishigawa</w:t>
      </w:r>
      <w:proofErr w:type="spellEnd"/>
    </w:p>
    <w:p w:rsidR="00790A46" w:rsidRPr="00790A46" w:rsidRDefault="00790A46" w:rsidP="00BC2AFD">
      <w:pPr>
        <w:spacing w:line="360" w:lineRule="auto"/>
        <w:ind w:firstLine="1134"/>
        <w:jc w:val="center"/>
        <w:rPr>
          <w:rFonts w:ascii="Times New Roman" w:hAnsi="Times New Roman" w:cs="Times New Roman"/>
          <w:sz w:val="24"/>
          <w:szCs w:val="24"/>
        </w:rPr>
      </w:pPr>
    </w:p>
    <w:p w:rsidR="00934F0E" w:rsidRDefault="008F14FF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Não sem motivos a Rede Globo de Televisão é frequentemente atacada</w:t>
      </w:r>
      <w:r w:rsidR="002A1EED">
        <w:rPr>
          <w:rFonts w:ascii="Times New Roman" w:hAnsi="Times New Roman" w:cs="Times New Roman"/>
          <w:sz w:val="24"/>
          <w:szCs w:val="24"/>
        </w:rPr>
        <w:t>. O</w:t>
      </w:r>
      <w:r>
        <w:rPr>
          <w:rFonts w:ascii="Times New Roman" w:hAnsi="Times New Roman" w:cs="Times New Roman"/>
          <w:sz w:val="24"/>
          <w:szCs w:val="24"/>
        </w:rPr>
        <w:t xml:space="preserve"> comportamento insidioso de seus telejornais em relação à sociedade brasileira, </w:t>
      </w:r>
      <w:r w:rsidR="00491759">
        <w:rPr>
          <w:rFonts w:ascii="Times New Roman" w:hAnsi="Times New Roman" w:cs="Times New Roman"/>
          <w:sz w:val="24"/>
          <w:szCs w:val="24"/>
        </w:rPr>
        <w:t>às</w:t>
      </w:r>
      <w:r w:rsidR="002A1EED">
        <w:rPr>
          <w:rFonts w:ascii="Times New Roman" w:hAnsi="Times New Roman" w:cs="Times New Roman"/>
          <w:sz w:val="24"/>
          <w:szCs w:val="24"/>
        </w:rPr>
        <w:t xml:space="preserve"> vezes </w:t>
      </w:r>
      <w:r>
        <w:rPr>
          <w:rFonts w:ascii="Times New Roman" w:hAnsi="Times New Roman" w:cs="Times New Roman"/>
          <w:sz w:val="24"/>
          <w:szCs w:val="24"/>
        </w:rPr>
        <w:t>com apoio da teledramaturgia no campo do imaginário popular</w:t>
      </w:r>
      <w:r w:rsidR="002A1EED">
        <w:rPr>
          <w:rFonts w:ascii="Times New Roman" w:hAnsi="Times New Roman" w:cs="Times New Roman"/>
          <w:sz w:val="24"/>
          <w:szCs w:val="24"/>
        </w:rPr>
        <w:t>, deixa</w:t>
      </w:r>
      <w:r w:rsidR="00491759">
        <w:rPr>
          <w:rFonts w:ascii="Times New Roman" w:hAnsi="Times New Roman" w:cs="Times New Roman"/>
          <w:sz w:val="24"/>
          <w:szCs w:val="24"/>
        </w:rPr>
        <w:t>m</w:t>
      </w:r>
      <w:r w:rsidR="002A1EED">
        <w:rPr>
          <w:rFonts w:ascii="Times New Roman" w:hAnsi="Times New Roman" w:cs="Times New Roman"/>
          <w:sz w:val="24"/>
          <w:szCs w:val="24"/>
        </w:rPr>
        <w:t xml:space="preserve"> claras suas más intenções.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1EED">
        <w:rPr>
          <w:rFonts w:ascii="Times New Roman" w:hAnsi="Times New Roman" w:cs="Times New Roman"/>
          <w:sz w:val="24"/>
          <w:szCs w:val="24"/>
        </w:rPr>
        <w:t xml:space="preserve">Aqui e ali, aproveitando-se de nossa tendência a confundir realidade e ficção, </w:t>
      </w:r>
      <w:r w:rsidR="00934F0E">
        <w:rPr>
          <w:rFonts w:ascii="Times New Roman" w:hAnsi="Times New Roman" w:cs="Times New Roman"/>
          <w:sz w:val="24"/>
          <w:szCs w:val="24"/>
        </w:rPr>
        <w:t xml:space="preserve">o tratamento dado pelos telejornais a determinado tema </w:t>
      </w:r>
      <w:r>
        <w:rPr>
          <w:rFonts w:ascii="Times New Roman" w:hAnsi="Times New Roman" w:cs="Times New Roman"/>
          <w:sz w:val="24"/>
          <w:szCs w:val="24"/>
        </w:rPr>
        <w:t xml:space="preserve">político ou social </w:t>
      </w:r>
      <w:r w:rsidR="002A1EED">
        <w:rPr>
          <w:rFonts w:ascii="Times New Roman" w:hAnsi="Times New Roman" w:cs="Times New Roman"/>
          <w:sz w:val="24"/>
          <w:szCs w:val="24"/>
        </w:rPr>
        <w:t>é</w:t>
      </w:r>
      <w:r w:rsidR="00934F0E">
        <w:rPr>
          <w:rFonts w:ascii="Times New Roman" w:hAnsi="Times New Roman" w:cs="Times New Roman"/>
          <w:sz w:val="24"/>
          <w:szCs w:val="24"/>
        </w:rPr>
        <w:t xml:space="preserve"> reforçado por novelas ou minisséries. Um exemplo </w:t>
      </w:r>
      <w:r w:rsidR="002A1EED">
        <w:rPr>
          <w:rFonts w:ascii="Times New Roman" w:hAnsi="Times New Roman" w:cs="Times New Roman"/>
          <w:sz w:val="24"/>
          <w:szCs w:val="24"/>
        </w:rPr>
        <w:t xml:space="preserve">foi </w:t>
      </w:r>
      <w:proofErr w:type="gramStart"/>
      <w:r w:rsidR="00934F0E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934F0E">
        <w:rPr>
          <w:rFonts w:ascii="Times New Roman" w:hAnsi="Times New Roman" w:cs="Times New Roman"/>
          <w:sz w:val="24"/>
          <w:szCs w:val="24"/>
        </w:rPr>
        <w:t xml:space="preserve"> tomada da Rocinha pelo exército </w:t>
      </w:r>
      <w:r w:rsidR="00E6783B">
        <w:rPr>
          <w:rFonts w:ascii="Times New Roman" w:hAnsi="Times New Roman" w:cs="Times New Roman"/>
          <w:sz w:val="24"/>
          <w:szCs w:val="24"/>
        </w:rPr>
        <w:t>no ano passado</w:t>
      </w:r>
      <w:r w:rsidR="002A1EED">
        <w:rPr>
          <w:rFonts w:ascii="Times New Roman" w:hAnsi="Times New Roman" w:cs="Times New Roman"/>
          <w:sz w:val="24"/>
          <w:szCs w:val="24"/>
        </w:rPr>
        <w:t>:</w:t>
      </w:r>
      <w:r w:rsidR="00934F0E">
        <w:rPr>
          <w:rFonts w:ascii="Times New Roman" w:hAnsi="Times New Roman" w:cs="Times New Roman"/>
          <w:sz w:val="24"/>
          <w:szCs w:val="24"/>
        </w:rPr>
        <w:t xml:space="preserve"> abordada de modo positivo pelo Jornal Nacional, </w:t>
      </w:r>
      <w:r w:rsidR="002A1EED">
        <w:rPr>
          <w:rFonts w:ascii="Times New Roman" w:hAnsi="Times New Roman" w:cs="Times New Roman"/>
          <w:sz w:val="24"/>
          <w:szCs w:val="24"/>
        </w:rPr>
        <w:t>“</w:t>
      </w:r>
      <w:r w:rsidR="00934F0E">
        <w:rPr>
          <w:rFonts w:ascii="Times New Roman" w:hAnsi="Times New Roman" w:cs="Times New Roman"/>
          <w:sz w:val="24"/>
          <w:szCs w:val="24"/>
        </w:rPr>
        <w:t>coincidi</w:t>
      </w:r>
      <w:r w:rsidR="002A1EED">
        <w:rPr>
          <w:rFonts w:ascii="Times New Roman" w:hAnsi="Times New Roman" w:cs="Times New Roman"/>
          <w:sz w:val="24"/>
          <w:szCs w:val="24"/>
        </w:rPr>
        <w:t>u”</w:t>
      </w:r>
      <w:r w:rsidR="00934F0E">
        <w:rPr>
          <w:rFonts w:ascii="Times New Roman" w:hAnsi="Times New Roman" w:cs="Times New Roman"/>
          <w:sz w:val="24"/>
          <w:szCs w:val="24"/>
        </w:rPr>
        <w:t xml:space="preserve"> com o clima de </w:t>
      </w:r>
      <w:r w:rsidR="00491759">
        <w:rPr>
          <w:rFonts w:ascii="Times New Roman" w:hAnsi="Times New Roman" w:cs="Times New Roman"/>
          <w:sz w:val="24"/>
          <w:szCs w:val="24"/>
        </w:rPr>
        <w:t>enfrentamento</w:t>
      </w:r>
      <w:r w:rsidR="00934F0E">
        <w:rPr>
          <w:rFonts w:ascii="Times New Roman" w:hAnsi="Times New Roman" w:cs="Times New Roman"/>
          <w:sz w:val="24"/>
          <w:szCs w:val="24"/>
        </w:rPr>
        <w:t xml:space="preserve"> </w:t>
      </w:r>
      <w:r w:rsidR="00491759">
        <w:rPr>
          <w:rFonts w:ascii="Times New Roman" w:hAnsi="Times New Roman" w:cs="Times New Roman"/>
          <w:sz w:val="24"/>
          <w:szCs w:val="24"/>
        </w:rPr>
        <w:t>envolvendo</w:t>
      </w:r>
      <w:r w:rsidR="00934F0E">
        <w:rPr>
          <w:rFonts w:ascii="Times New Roman" w:hAnsi="Times New Roman" w:cs="Times New Roman"/>
          <w:sz w:val="24"/>
          <w:szCs w:val="24"/>
        </w:rPr>
        <w:t xml:space="preserve"> polícia e bandidos na favela ficcional de A </w:t>
      </w:r>
      <w:r w:rsidR="007F507A">
        <w:rPr>
          <w:rFonts w:ascii="Times New Roman" w:hAnsi="Times New Roman" w:cs="Times New Roman"/>
          <w:sz w:val="24"/>
          <w:szCs w:val="24"/>
        </w:rPr>
        <w:t>F</w:t>
      </w:r>
      <w:r w:rsidR="00934F0E">
        <w:rPr>
          <w:rFonts w:ascii="Times New Roman" w:hAnsi="Times New Roman" w:cs="Times New Roman"/>
          <w:sz w:val="24"/>
          <w:szCs w:val="24"/>
        </w:rPr>
        <w:t xml:space="preserve">orça do </w:t>
      </w:r>
      <w:r w:rsidR="007F507A">
        <w:rPr>
          <w:rFonts w:ascii="Times New Roman" w:hAnsi="Times New Roman" w:cs="Times New Roman"/>
          <w:sz w:val="24"/>
          <w:szCs w:val="24"/>
        </w:rPr>
        <w:t>Q</w:t>
      </w:r>
      <w:r w:rsidR="00934F0E">
        <w:rPr>
          <w:rFonts w:ascii="Times New Roman" w:hAnsi="Times New Roman" w:cs="Times New Roman"/>
          <w:sz w:val="24"/>
          <w:szCs w:val="24"/>
        </w:rPr>
        <w:t>uerer.</w:t>
      </w:r>
      <w:r w:rsidR="002A1EED">
        <w:rPr>
          <w:rFonts w:ascii="Times New Roman" w:hAnsi="Times New Roman" w:cs="Times New Roman"/>
          <w:sz w:val="24"/>
          <w:szCs w:val="24"/>
        </w:rPr>
        <w:t xml:space="preserve"> </w:t>
      </w:r>
      <w:r w:rsidR="00491759">
        <w:rPr>
          <w:rFonts w:ascii="Times New Roman" w:hAnsi="Times New Roman" w:cs="Times New Roman"/>
          <w:sz w:val="24"/>
          <w:szCs w:val="24"/>
        </w:rPr>
        <w:t xml:space="preserve">É a prática da emissora, bastante eficiente, de </w:t>
      </w:r>
      <w:r w:rsidR="002A1EED">
        <w:rPr>
          <w:rFonts w:ascii="Times New Roman" w:hAnsi="Times New Roman" w:cs="Times New Roman"/>
          <w:sz w:val="24"/>
          <w:szCs w:val="24"/>
        </w:rPr>
        <w:t>manipula</w:t>
      </w:r>
      <w:r w:rsidR="00491759">
        <w:rPr>
          <w:rFonts w:ascii="Times New Roman" w:hAnsi="Times New Roman" w:cs="Times New Roman"/>
          <w:sz w:val="24"/>
          <w:szCs w:val="24"/>
        </w:rPr>
        <w:t>r</w:t>
      </w:r>
      <w:r w:rsidR="002A1EED">
        <w:rPr>
          <w:rFonts w:ascii="Times New Roman" w:hAnsi="Times New Roman" w:cs="Times New Roman"/>
          <w:sz w:val="24"/>
          <w:szCs w:val="24"/>
        </w:rPr>
        <w:t xml:space="preserve"> o imaginário</w:t>
      </w:r>
      <w:r w:rsidR="00491759">
        <w:rPr>
          <w:rFonts w:ascii="Times New Roman" w:hAnsi="Times New Roman" w:cs="Times New Roman"/>
          <w:sz w:val="24"/>
          <w:szCs w:val="24"/>
        </w:rPr>
        <w:t xml:space="preserve"> social</w:t>
      </w:r>
      <w:r w:rsidR="002A1EED">
        <w:rPr>
          <w:rFonts w:ascii="Times New Roman" w:hAnsi="Times New Roman" w:cs="Times New Roman"/>
          <w:sz w:val="24"/>
          <w:szCs w:val="24"/>
        </w:rPr>
        <w:t>.</w:t>
      </w:r>
    </w:p>
    <w:p w:rsidR="00305D51" w:rsidRDefault="002A1EED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Ainda assim,</w:t>
      </w:r>
      <w:r w:rsidR="00D9155A">
        <w:rPr>
          <w:rFonts w:ascii="Times New Roman" w:hAnsi="Times New Roman" w:cs="Times New Roman"/>
          <w:sz w:val="24"/>
          <w:szCs w:val="24"/>
        </w:rPr>
        <w:t xml:space="preserve"> é preciso ir devagar com o andor</w:t>
      </w:r>
      <w:r>
        <w:rPr>
          <w:rFonts w:ascii="Times New Roman" w:hAnsi="Times New Roman" w:cs="Times New Roman"/>
          <w:sz w:val="24"/>
          <w:szCs w:val="24"/>
        </w:rPr>
        <w:t>:</w:t>
      </w:r>
      <w:r w:rsidR="00E6783B">
        <w:rPr>
          <w:rFonts w:ascii="Times New Roman" w:hAnsi="Times New Roman" w:cs="Times New Roman"/>
          <w:sz w:val="24"/>
          <w:szCs w:val="24"/>
        </w:rPr>
        <w:t xml:space="preserve"> o santo, </w:t>
      </w:r>
      <w:r w:rsidR="00E15CB4">
        <w:rPr>
          <w:rFonts w:ascii="Times New Roman" w:hAnsi="Times New Roman" w:cs="Times New Roman"/>
          <w:sz w:val="24"/>
          <w:szCs w:val="24"/>
        </w:rPr>
        <w:t>cujos pés são</w:t>
      </w:r>
      <w:r w:rsidR="00E6783B">
        <w:rPr>
          <w:rFonts w:ascii="Times New Roman" w:hAnsi="Times New Roman" w:cs="Times New Roman"/>
          <w:sz w:val="24"/>
          <w:szCs w:val="24"/>
        </w:rPr>
        <w:t xml:space="preserve"> de barro, </w:t>
      </w:r>
      <w:r>
        <w:rPr>
          <w:rFonts w:ascii="Times New Roman" w:hAnsi="Times New Roman" w:cs="Times New Roman"/>
          <w:sz w:val="24"/>
          <w:szCs w:val="24"/>
        </w:rPr>
        <w:t>não é de todo desprezível</w:t>
      </w:r>
      <w:r w:rsidR="00D9155A">
        <w:rPr>
          <w:rFonts w:ascii="Times New Roman" w:hAnsi="Times New Roman" w:cs="Times New Roman"/>
          <w:sz w:val="24"/>
          <w:szCs w:val="24"/>
        </w:rPr>
        <w:t xml:space="preserve">. A teledramaturgia da emissora é responsável por </w:t>
      </w:r>
      <w:proofErr w:type="gramStart"/>
      <w:r w:rsidR="00D9155A">
        <w:rPr>
          <w:rFonts w:ascii="Times New Roman" w:hAnsi="Times New Roman" w:cs="Times New Roman"/>
          <w:sz w:val="24"/>
          <w:szCs w:val="24"/>
        </w:rPr>
        <w:t>importantes</w:t>
      </w:r>
      <w:proofErr w:type="gramEnd"/>
      <w:r w:rsidR="00D9155A">
        <w:rPr>
          <w:rFonts w:ascii="Times New Roman" w:hAnsi="Times New Roman" w:cs="Times New Roman"/>
          <w:sz w:val="24"/>
          <w:szCs w:val="24"/>
        </w:rPr>
        <w:t xml:space="preserve"> momentos artísticos, como </w:t>
      </w:r>
      <w:r w:rsidR="00E15CB4">
        <w:rPr>
          <w:rFonts w:ascii="Times New Roman" w:hAnsi="Times New Roman" w:cs="Times New Roman"/>
          <w:sz w:val="24"/>
          <w:szCs w:val="24"/>
        </w:rPr>
        <w:t>aconteceu n</w:t>
      </w:r>
      <w:r w:rsidR="00D9155A">
        <w:rPr>
          <w:rFonts w:ascii="Times New Roman" w:hAnsi="Times New Roman" w:cs="Times New Roman"/>
          <w:sz w:val="24"/>
          <w:szCs w:val="24"/>
        </w:rPr>
        <w:t xml:space="preserve">a </w:t>
      </w:r>
      <w:r w:rsidR="00F1098D">
        <w:rPr>
          <w:rFonts w:ascii="Times New Roman" w:hAnsi="Times New Roman" w:cs="Times New Roman"/>
          <w:sz w:val="24"/>
          <w:szCs w:val="24"/>
        </w:rPr>
        <w:t>tele</w:t>
      </w:r>
      <w:r w:rsidR="00D9155A">
        <w:rPr>
          <w:rFonts w:ascii="Times New Roman" w:hAnsi="Times New Roman" w:cs="Times New Roman"/>
          <w:sz w:val="24"/>
          <w:szCs w:val="24"/>
        </w:rPr>
        <w:t xml:space="preserve">novela Velho Chico e, recentemente, </w:t>
      </w:r>
      <w:r w:rsidR="00491759">
        <w:rPr>
          <w:rFonts w:ascii="Times New Roman" w:hAnsi="Times New Roman" w:cs="Times New Roman"/>
          <w:sz w:val="24"/>
          <w:szCs w:val="24"/>
        </w:rPr>
        <w:t xml:space="preserve">com </w:t>
      </w:r>
      <w:r w:rsidR="007F507A">
        <w:rPr>
          <w:rFonts w:ascii="Times New Roman" w:hAnsi="Times New Roman" w:cs="Times New Roman"/>
          <w:sz w:val="24"/>
          <w:szCs w:val="24"/>
        </w:rPr>
        <w:t>Entre Irmãs</w:t>
      </w:r>
      <w:r w:rsidR="00E6783B">
        <w:rPr>
          <w:rFonts w:ascii="Times New Roman" w:hAnsi="Times New Roman" w:cs="Times New Roman"/>
          <w:sz w:val="24"/>
          <w:szCs w:val="24"/>
        </w:rPr>
        <w:t>, um longa</w:t>
      </w:r>
      <w:r w:rsidR="00F1098D">
        <w:rPr>
          <w:rFonts w:ascii="Times New Roman" w:hAnsi="Times New Roman" w:cs="Times New Roman"/>
          <w:sz w:val="24"/>
          <w:szCs w:val="24"/>
        </w:rPr>
        <w:t>-</w:t>
      </w:r>
      <w:r w:rsidR="00E6783B">
        <w:rPr>
          <w:rFonts w:ascii="Times New Roman" w:hAnsi="Times New Roman" w:cs="Times New Roman"/>
          <w:sz w:val="24"/>
          <w:szCs w:val="24"/>
        </w:rPr>
        <w:t xml:space="preserve">metragem </w:t>
      </w:r>
      <w:r w:rsidR="00473B0A">
        <w:rPr>
          <w:rFonts w:ascii="Times New Roman" w:hAnsi="Times New Roman" w:cs="Times New Roman"/>
          <w:sz w:val="24"/>
          <w:szCs w:val="24"/>
        </w:rPr>
        <w:t>brasileiro</w:t>
      </w:r>
      <w:r w:rsidR="00E6783B">
        <w:rPr>
          <w:rFonts w:ascii="Times New Roman" w:hAnsi="Times New Roman" w:cs="Times New Roman"/>
          <w:sz w:val="24"/>
          <w:szCs w:val="24"/>
        </w:rPr>
        <w:t xml:space="preserve"> de 2017 que foi reeditado para </w:t>
      </w:r>
      <w:r w:rsidR="00F1098D">
        <w:rPr>
          <w:rFonts w:ascii="Times New Roman" w:hAnsi="Times New Roman" w:cs="Times New Roman"/>
          <w:sz w:val="24"/>
          <w:szCs w:val="24"/>
        </w:rPr>
        <w:t>caber n</w:t>
      </w:r>
      <w:r w:rsidR="00E6783B">
        <w:rPr>
          <w:rFonts w:ascii="Times New Roman" w:hAnsi="Times New Roman" w:cs="Times New Roman"/>
          <w:sz w:val="24"/>
          <w:szCs w:val="24"/>
        </w:rPr>
        <w:t>o formato</w:t>
      </w:r>
      <w:r w:rsidR="00E15CB4">
        <w:rPr>
          <w:rFonts w:ascii="Times New Roman" w:hAnsi="Times New Roman" w:cs="Times New Roman"/>
          <w:sz w:val="24"/>
          <w:szCs w:val="24"/>
        </w:rPr>
        <w:t xml:space="preserve"> de</w:t>
      </w:r>
      <w:r w:rsidR="00E6783B">
        <w:rPr>
          <w:rFonts w:ascii="Times New Roman" w:hAnsi="Times New Roman" w:cs="Times New Roman"/>
          <w:sz w:val="24"/>
          <w:szCs w:val="24"/>
        </w:rPr>
        <w:t xml:space="preserve"> minissérie. </w:t>
      </w:r>
      <w:r w:rsidR="00305D51">
        <w:rPr>
          <w:rFonts w:ascii="Times New Roman" w:hAnsi="Times New Roman" w:cs="Times New Roman"/>
          <w:sz w:val="24"/>
          <w:szCs w:val="24"/>
        </w:rPr>
        <w:t xml:space="preserve">Ao tomar essa atitude, </w:t>
      </w:r>
      <w:r w:rsidR="007473EE">
        <w:rPr>
          <w:rFonts w:ascii="Times New Roman" w:hAnsi="Times New Roman" w:cs="Times New Roman"/>
          <w:sz w:val="24"/>
          <w:szCs w:val="24"/>
        </w:rPr>
        <w:t xml:space="preserve">evidentemente </w:t>
      </w:r>
      <w:r w:rsidR="00305D51">
        <w:rPr>
          <w:rFonts w:ascii="Times New Roman" w:hAnsi="Times New Roman" w:cs="Times New Roman"/>
          <w:sz w:val="24"/>
          <w:szCs w:val="24"/>
        </w:rPr>
        <w:t xml:space="preserve">com intuito </w:t>
      </w:r>
      <w:r w:rsidR="007473EE">
        <w:rPr>
          <w:rFonts w:ascii="Times New Roman" w:hAnsi="Times New Roman" w:cs="Times New Roman"/>
          <w:sz w:val="24"/>
          <w:szCs w:val="24"/>
        </w:rPr>
        <w:t xml:space="preserve">apenas </w:t>
      </w:r>
      <w:r w:rsidR="00305D51">
        <w:rPr>
          <w:rFonts w:ascii="Times New Roman" w:hAnsi="Times New Roman" w:cs="Times New Roman"/>
          <w:sz w:val="24"/>
          <w:szCs w:val="24"/>
        </w:rPr>
        <w:t xml:space="preserve">comercial, a emissora </w:t>
      </w:r>
      <w:r w:rsidR="007473EE">
        <w:rPr>
          <w:rFonts w:ascii="Times New Roman" w:hAnsi="Times New Roman" w:cs="Times New Roman"/>
          <w:sz w:val="24"/>
          <w:szCs w:val="24"/>
        </w:rPr>
        <w:t xml:space="preserve">abriu a </w:t>
      </w:r>
      <w:r w:rsidR="00305D51">
        <w:rPr>
          <w:rFonts w:ascii="Times New Roman" w:hAnsi="Times New Roman" w:cs="Times New Roman"/>
          <w:sz w:val="24"/>
          <w:szCs w:val="24"/>
        </w:rPr>
        <w:t>oportuni</w:t>
      </w:r>
      <w:r w:rsidR="007473EE">
        <w:rPr>
          <w:rFonts w:ascii="Times New Roman" w:hAnsi="Times New Roman" w:cs="Times New Roman"/>
          <w:sz w:val="24"/>
          <w:szCs w:val="24"/>
        </w:rPr>
        <w:t>dade</w:t>
      </w:r>
      <w:r w:rsidR="00305D51">
        <w:rPr>
          <w:rFonts w:ascii="Times New Roman" w:hAnsi="Times New Roman" w:cs="Times New Roman"/>
          <w:sz w:val="24"/>
          <w:szCs w:val="24"/>
        </w:rPr>
        <w:t xml:space="preserve"> </w:t>
      </w:r>
      <w:r w:rsidR="00913CA1">
        <w:rPr>
          <w:rFonts w:ascii="Times New Roman" w:hAnsi="Times New Roman" w:cs="Times New Roman"/>
          <w:sz w:val="24"/>
          <w:szCs w:val="24"/>
        </w:rPr>
        <w:t>para o</w:t>
      </w:r>
      <w:r w:rsidR="00305D51">
        <w:rPr>
          <w:rFonts w:ascii="Times New Roman" w:hAnsi="Times New Roman" w:cs="Times New Roman"/>
          <w:sz w:val="24"/>
          <w:szCs w:val="24"/>
        </w:rPr>
        <w:t xml:space="preserve"> público </w:t>
      </w:r>
      <w:r w:rsidR="00F1098D">
        <w:rPr>
          <w:rFonts w:ascii="Times New Roman" w:hAnsi="Times New Roman" w:cs="Times New Roman"/>
          <w:sz w:val="24"/>
          <w:szCs w:val="24"/>
        </w:rPr>
        <w:t xml:space="preserve">que não assistiu </w:t>
      </w:r>
      <w:proofErr w:type="gramStart"/>
      <w:r w:rsidR="00F1098D">
        <w:rPr>
          <w:rFonts w:ascii="Times New Roman" w:hAnsi="Times New Roman" w:cs="Times New Roman"/>
          <w:sz w:val="24"/>
          <w:szCs w:val="24"/>
        </w:rPr>
        <w:t>ao longa</w:t>
      </w:r>
      <w:proofErr w:type="gramEnd"/>
      <w:r w:rsidR="00F1098D">
        <w:rPr>
          <w:rFonts w:ascii="Times New Roman" w:hAnsi="Times New Roman" w:cs="Times New Roman"/>
          <w:sz w:val="24"/>
          <w:szCs w:val="24"/>
        </w:rPr>
        <w:t xml:space="preserve"> </w:t>
      </w:r>
      <w:r w:rsidR="00305D51">
        <w:rPr>
          <w:rFonts w:ascii="Times New Roman" w:hAnsi="Times New Roman" w:cs="Times New Roman"/>
          <w:sz w:val="24"/>
          <w:szCs w:val="24"/>
        </w:rPr>
        <w:t>ter acesso a uma bela obra artística</w:t>
      </w:r>
      <w:r w:rsidR="00913CA1">
        <w:rPr>
          <w:rFonts w:ascii="Times New Roman" w:hAnsi="Times New Roman" w:cs="Times New Roman"/>
          <w:sz w:val="24"/>
          <w:szCs w:val="24"/>
        </w:rPr>
        <w:t>. Nos</w:t>
      </w:r>
      <w:r w:rsidR="00305D51">
        <w:rPr>
          <w:rFonts w:ascii="Times New Roman" w:hAnsi="Times New Roman" w:cs="Times New Roman"/>
          <w:sz w:val="24"/>
          <w:szCs w:val="24"/>
        </w:rPr>
        <w:t xml:space="preserve"> cinemas, </w:t>
      </w:r>
      <w:r w:rsidR="00913CA1">
        <w:rPr>
          <w:rFonts w:ascii="Times New Roman" w:hAnsi="Times New Roman" w:cs="Times New Roman"/>
          <w:sz w:val="24"/>
          <w:szCs w:val="24"/>
        </w:rPr>
        <w:t xml:space="preserve">Entre Irmãs </w:t>
      </w:r>
      <w:r w:rsidR="00305D51">
        <w:rPr>
          <w:rFonts w:ascii="Times New Roman" w:hAnsi="Times New Roman" w:cs="Times New Roman"/>
          <w:sz w:val="24"/>
          <w:szCs w:val="24"/>
        </w:rPr>
        <w:t>teve pouca repercussão</w:t>
      </w:r>
      <w:r w:rsidR="00913CA1">
        <w:rPr>
          <w:rFonts w:ascii="Times New Roman" w:hAnsi="Times New Roman" w:cs="Times New Roman"/>
          <w:sz w:val="24"/>
          <w:szCs w:val="24"/>
        </w:rPr>
        <w:t xml:space="preserve">. </w:t>
      </w:r>
      <w:r w:rsidR="007473EE">
        <w:rPr>
          <w:rFonts w:ascii="Times New Roman" w:hAnsi="Times New Roman" w:cs="Times New Roman"/>
          <w:sz w:val="24"/>
          <w:szCs w:val="24"/>
        </w:rPr>
        <w:t xml:space="preserve"> </w:t>
      </w:r>
      <w:r w:rsidR="00E678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7EE1" w:rsidRDefault="00113ED4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origem </w:t>
      </w:r>
      <w:r w:rsidR="007473EE">
        <w:rPr>
          <w:rFonts w:ascii="Times New Roman" w:hAnsi="Times New Roman" w:cs="Times New Roman"/>
          <w:sz w:val="24"/>
          <w:szCs w:val="24"/>
        </w:rPr>
        <w:t>do</w:t>
      </w:r>
      <w:r>
        <w:rPr>
          <w:rFonts w:ascii="Times New Roman" w:hAnsi="Times New Roman" w:cs="Times New Roman"/>
          <w:sz w:val="24"/>
          <w:szCs w:val="24"/>
        </w:rPr>
        <w:t xml:space="preserve"> longa a partir do qual houve a edição para </w:t>
      </w:r>
      <w:r w:rsidR="00913CA1">
        <w:rPr>
          <w:rFonts w:ascii="Times New Roman" w:hAnsi="Times New Roman" w:cs="Times New Roman"/>
          <w:sz w:val="24"/>
          <w:szCs w:val="24"/>
        </w:rPr>
        <w:t xml:space="preserve">a minissérie </w:t>
      </w:r>
      <w:r>
        <w:rPr>
          <w:rFonts w:ascii="Times New Roman" w:hAnsi="Times New Roman" w:cs="Times New Roman"/>
          <w:sz w:val="24"/>
          <w:szCs w:val="24"/>
        </w:rPr>
        <w:t>é</w:t>
      </w:r>
      <w:r w:rsidR="007473EE">
        <w:rPr>
          <w:rFonts w:ascii="Times New Roman" w:hAnsi="Times New Roman" w:cs="Times New Roman"/>
          <w:sz w:val="24"/>
          <w:szCs w:val="24"/>
        </w:rPr>
        <w:t xml:space="preserve"> o romance</w:t>
      </w:r>
      <w:r>
        <w:rPr>
          <w:rFonts w:ascii="Times New Roman" w:hAnsi="Times New Roman" w:cs="Times New Roman"/>
          <w:sz w:val="24"/>
          <w:szCs w:val="24"/>
        </w:rPr>
        <w:t xml:space="preserve"> A Costureira e o Cangaceiro, </w:t>
      </w:r>
      <w:r w:rsidR="00ED36FF">
        <w:rPr>
          <w:rFonts w:ascii="Times New Roman" w:hAnsi="Times New Roman" w:cs="Times New Roman"/>
          <w:sz w:val="24"/>
          <w:szCs w:val="24"/>
        </w:rPr>
        <w:t xml:space="preserve">da pernambucana </w:t>
      </w:r>
      <w:r w:rsidRPr="00113ED4">
        <w:rPr>
          <w:rFonts w:ascii="Times New Roman" w:hAnsi="Times New Roman" w:cs="Times New Roman"/>
          <w:sz w:val="24"/>
          <w:szCs w:val="24"/>
        </w:rPr>
        <w:t xml:space="preserve">Frances de Pontes </w:t>
      </w:r>
      <w:proofErr w:type="spellStart"/>
      <w:r w:rsidRPr="00113ED4">
        <w:rPr>
          <w:rFonts w:ascii="Times New Roman" w:hAnsi="Times New Roman" w:cs="Times New Roman"/>
          <w:sz w:val="24"/>
          <w:szCs w:val="24"/>
        </w:rPr>
        <w:t>Peebles</w:t>
      </w:r>
      <w:proofErr w:type="spellEnd"/>
      <w:r w:rsidR="001D3C2D">
        <w:rPr>
          <w:rFonts w:ascii="Times New Roman" w:hAnsi="Times New Roman" w:cs="Times New Roman"/>
          <w:sz w:val="24"/>
          <w:szCs w:val="24"/>
        </w:rPr>
        <w:t xml:space="preserve">, residente nos Estados Unidos desde a infância. Como não </w:t>
      </w:r>
      <w:r w:rsidR="00E47EE1">
        <w:rPr>
          <w:rFonts w:ascii="Times New Roman" w:hAnsi="Times New Roman" w:cs="Times New Roman"/>
          <w:sz w:val="24"/>
          <w:szCs w:val="24"/>
        </w:rPr>
        <w:t>tive acesso</w:t>
      </w:r>
      <w:r w:rsidR="001D3C2D">
        <w:rPr>
          <w:rFonts w:ascii="Times New Roman" w:hAnsi="Times New Roman" w:cs="Times New Roman"/>
          <w:sz w:val="24"/>
          <w:szCs w:val="24"/>
        </w:rPr>
        <w:t xml:space="preserve"> </w:t>
      </w:r>
      <w:r w:rsidR="00E47EE1">
        <w:rPr>
          <w:rFonts w:ascii="Times New Roman" w:hAnsi="Times New Roman" w:cs="Times New Roman"/>
          <w:sz w:val="24"/>
          <w:szCs w:val="24"/>
        </w:rPr>
        <w:t>a</w:t>
      </w:r>
      <w:r w:rsidR="001D3C2D">
        <w:rPr>
          <w:rFonts w:ascii="Times New Roman" w:hAnsi="Times New Roman" w:cs="Times New Roman"/>
          <w:sz w:val="24"/>
          <w:szCs w:val="24"/>
        </w:rPr>
        <w:t>o livro, não sei dimensionar até que ponto h</w:t>
      </w:r>
      <w:r w:rsidR="00473B0A">
        <w:rPr>
          <w:rFonts w:ascii="Times New Roman" w:hAnsi="Times New Roman" w:cs="Times New Roman"/>
          <w:sz w:val="24"/>
          <w:szCs w:val="24"/>
        </w:rPr>
        <w:t>ouve fidelidade. Na verdade,</w:t>
      </w:r>
      <w:r w:rsidR="001D3C2D">
        <w:rPr>
          <w:rFonts w:ascii="Times New Roman" w:hAnsi="Times New Roman" w:cs="Times New Roman"/>
          <w:sz w:val="24"/>
          <w:szCs w:val="24"/>
        </w:rPr>
        <w:t xml:space="preserve"> isso não importa</w:t>
      </w:r>
      <w:r w:rsidR="007473EE">
        <w:rPr>
          <w:rFonts w:ascii="Times New Roman" w:hAnsi="Times New Roman" w:cs="Times New Roman"/>
          <w:sz w:val="24"/>
          <w:szCs w:val="24"/>
        </w:rPr>
        <w:t xml:space="preserve"> aqui</w:t>
      </w:r>
      <w:r w:rsidR="00913CA1">
        <w:rPr>
          <w:rFonts w:ascii="Times New Roman" w:hAnsi="Times New Roman" w:cs="Times New Roman"/>
          <w:sz w:val="24"/>
          <w:szCs w:val="24"/>
        </w:rPr>
        <w:t>, pois é impossível uma adaptação para a TV ser “a mesma coisa” que a obra literária</w:t>
      </w:r>
      <w:r w:rsidR="001D3C2D">
        <w:rPr>
          <w:rFonts w:ascii="Times New Roman" w:hAnsi="Times New Roman" w:cs="Times New Roman"/>
          <w:sz w:val="24"/>
          <w:szCs w:val="24"/>
        </w:rPr>
        <w:t>. O que de fato é relevante é a qualidade do produto audiovisual</w:t>
      </w:r>
      <w:r w:rsidR="007473EE">
        <w:rPr>
          <w:rFonts w:ascii="Times New Roman" w:hAnsi="Times New Roman" w:cs="Times New Roman"/>
          <w:sz w:val="24"/>
          <w:szCs w:val="24"/>
        </w:rPr>
        <w:t>,</w:t>
      </w:r>
      <w:r w:rsidR="00E47EE1">
        <w:rPr>
          <w:rFonts w:ascii="Times New Roman" w:hAnsi="Times New Roman" w:cs="Times New Roman"/>
          <w:sz w:val="24"/>
          <w:szCs w:val="24"/>
        </w:rPr>
        <w:t xml:space="preserve"> e este, na TV, </w:t>
      </w:r>
      <w:r w:rsidR="007473EE">
        <w:rPr>
          <w:rFonts w:ascii="Times New Roman" w:hAnsi="Times New Roman" w:cs="Times New Roman"/>
          <w:sz w:val="24"/>
          <w:szCs w:val="24"/>
        </w:rPr>
        <w:t>resultou</w:t>
      </w:r>
      <w:r w:rsidR="00E47EE1">
        <w:rPr>
          <w:rFonts w:ascii="Times New Roman" w:hAnsi="Times New Roman" w:cs="Times New Roman"/>
          <w:sz w:val="24"/>
          <w:szCs w:val="24"/>
        </w:rPr>
        <w:t xml:space="preserve"> artisticamente muito bom, apesar de a edição de um material de 2h 40m para quatro capítulos de 40m em média ter prejudicado a unidade narrativa.</w:t>
      </w:r>
      <w:r w:rsidR="00913CA1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7456C5" w:rsidRDefault="00E47EE1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Luzia</w:t>
      </w:r>
      <w:r w:rsidR="008A2819">
        <w:rPr>
          <w:rFonts w:ascii="Times New Roman" w:hAnsi="Times New Roman" w:cs="Times New Roman"/>
          <w:sz w:val="24"/>
          <w:szCs w:val="24"/>
        </w:rPr>
        <w:t xml:space="preserve"> (Nanda Costa)</w:t>
      </w:r>
      <w:r>
        <w:rPr>
          <w:rFonts w:ascii="Times New Roman" w:hAnsi="Times New Roman" w:cs="Times New Roman"/>
          <w:sz w:val="24"/>
          <w:szCs w:val="24"/>
        </w:rPr>
        <w:t xml:space="preserve"> e Emília</w:t>
      </w:r>
      <w:r w:rsidR="008A281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8A2819">
        <w:rPr>
          <w:rFonts w:ascii="Times New Roman" w:hAnsi="Times New Roman" w:cs="Times New Roman"/>
          <w:sz w:val="24"/>
          <w:szCs w:val="24"/>
        </w:rPr>
        <w:t>Marjorie</w:t>
      </w:r>
      <w:proofErr w:type="spellEnd"/>
      <w:r w:rsidR="008A28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2819">
        <w:rPr>
          <w:rFonts w:ascii="Times New Roman" w:hAnsi="Times New Roman" w:cs="Times New Roman"/>
          <w:sz w:val="24"/>
          <w:szCs w:val="24"/>
        </w:rPr>
        <w:t>Estiano</w:t>
      </w:r>
      <w:proofErr w:type="spellEnd"/>
      <w:r w:rsidR="008A281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são irmãs que seguem caminhos diferentes</w:t>
      </w:r>
      <w:r w:rsidR="008F5940">
        <w:rPr>
          <w:rFonts w:ascii="Times New Roman" w:hAnsi="Times New Roman" w:cs="Times New Roman"/>
          <w:sz w:val="24"/>
          <w:szCs w:val="24"/>
        </w:rPr>
        <w:t xml:space="preserve"> </w:t>
      </w:r>
      <w:r w:rsidR="007456C5">
        <w:rPr>
          <w:rFonts w:ascii="Times New Roman" w:hAnsi="Times New Roman" w:cs="Times New Roman"/>
          <w:sz w:val="24"/>
          <w:szCs w:val="24"/>
        </w:rPr>
        <w:t xml:space="preserve">na vida </w:t>
      </w:r>
      <w:r w:rsidR="008F5940">
        <w:rPr>
          <w:rFonts w:ascii="Times New Roman" w:hAnsi="Times New Roman" w:cs="Times New Roman"/>
          <w:sz w:val="24"/>
          <w:szCs w:val="24"/>
        </w:rPr>
        <w:t xml:space="preserve">porque têm personalidades distintas. Luzia é amargurada desde </w:t>
      </w:r>
      <w:r w:rsidR="007456C5">
        <w:rPr>
          <w:rFonts w:ascii="Times New Roman" w:hAnsi="Times New Roman" w:cs="Times New Roman"/>
          <w:sz w:val="24"/>
          <w:szCs w:val="24"/>
        </w:rPr>
        <w:t>quando caiu da</w:t>
      </w:r>
      <w:r w:rsidR="007F084B">
        <w:rPr>
          <w:rFonts w:ascii="Times New Roman" w:hAnsi="Times New Roman" w:cs="Times New Roman"/>
          <w:sz w:val="24"/>
          <w:szCs w:val="24"/>
        </w:rPr>
        <w:t xml:space="preserve"> árvore, </w:t>
      </w:r>
      <w:r w:rsidR="008F5940">
        <w:rPr>
          <w:rFonts w:ascii="Times New Roman" w:hAnsi="Times New Roman" w:cs="Times New Roman"/>
          <w:sz w:val="24"/>
          <w:szCs w:val="24"/>
        </w:rPr>
        <w:t>a partir do qu</w:t>
      </w:r>
      <w:r w:rsidR="007F084B">
        <w:rPr>
          <w:rFonts w:ascii="Times New Roman" w:hAnsi="Times New Roman" w:cs="Times New Roman"/>
          <w:sz w:val="24"/>
          <w:szCs w:val="24"/>
        </w:rPr>
        <w:t>e</w:t>
      </w:r>
      <w:r w:rsidR="008F5940">
        <w:rPr>
          <w:rFonts w:ascii="Times New Roman" w:hAnsi="Times New Roman" w:cs="Times New Roman"/>
          <w:sz w:val="24"/>
          <w:szCs w:val="24"/>
        </w:rPr>
        <w:t xml:space="preserve"> ficou “aleijada”</w:t>
      </w:r>
      <w:r w:rsidR="007456C5">
        <w:rPr>
          <w:rFonts w:ascii="Times New Roman" w:hAnsi="Times New Roman" w:cs="Times New Roman"/>
          <w:sz w:val="24"/>
          <w:szCs w:val="24"/>
        </w:rPr>
        <w:t>,</w:t>
      </w:r>
      <w:r w:rsidR="00B409B1">
        <w:rPr>
          <w:rFonts w:ascii="Times New Roman" w:hAnsi="Times New Roman" w:cs="Times New Roman"/>
          <w:sz w:val="24"/>
          <w:szCs w:val="24"/>
        </w:rPr>
        <w:t xml:space="preserve"> e segue o cangaço</w:t>
      </w:r>
      <w:r w:rsidR="008F5940">
        <w:rPr>
          <w:rFonts w:ascii="Times New Roman" w:hAnsi="Times New Roman" w:cs="Times New Roman"/>
          <w:sz w:val="24"/>
          <w:szCs w:val="24"/>
        </w:rPr>
        <w:t xml:space="preserve">; Emília </w:t>
      </w:r>
      <w:r w:rsidR="008F5940">
        <w:rPr>
          <w:rFonts w:ascii="Times New Roman" w:hAnsi="Times New Roman" w:cs="Times New Roman"/>
          <w:sz w:val="24"/>
          <w:szCs w:val="24"/>
        </w:rPr>
        <w:lastRenderedPageBreak/>
        <w:t xml:space="preserve">carrega consigo o deslumbre de </w:t>
      </w:r>
      <w:r w:rsidR="006B6E44">
        <w:rPr>
          <w:rFonts w:ascii="Times New Roman" w:hAnsi="Times New Roman" w:cs="Times New Roman"/>
          <w:sz w:val="24"/>
          <w:szCs w:val="24"/>
        </w:rPr>
        <w:t>almejar</w:t>
      </w:r>
      <w:r w:rsidR="008F5940">
        <w:rPr>
          <w:rFonts w:ascii="Times New Roman" w:hAnsi="Times New Roman" w:cs="Times New Roman"/>
          <w:sz w:val="24"/>
          <w:szCs w:val="24"/>
        </w:rPr>
        <w:t xml:space="preserve"> a “cidade grande”</w:t>
      </w:r>
      <w:r w:rsidR="00B409B1">
        <w:rPr>
          <w:rFonts w:ascii="Times New Roman" w:hAnsi="Times New Roman" w:cs="Times New Roman"/>
          <w:sz w:val="24"/>
          <w:szCs w:val="24"/>
        </w:rPr>
        <w:t xml:space="preserve"> e casa-se em Recife com um homossexual </w:t>
      </w:r>
      <w:r w:rsidR="006B6E44">
        <w:rPr>
          <w:rFonts w:ascii="Times New Roman" w:hAnsi="Times New Roman" w:cs="Times New Roman"/>
          <w:sz w:val="24"/>
          <w:szCs w:val="24"/>
        </w:rPr>
        <w:t>inevitavel</w:t>
      </w:r>
      <w:r w:rsidR="00B409B1">
        <w:rPr>
          <w:rFonts w:ascii="Times New Roman" w:hAnsi="Times New Roman" w:cs="Times New Roman"/>
          <w:sz w:val="24"/>
          <w:szCs w:val="24"/>
        </w:rPr>
        <w:t>mente enrustido</w:t>
      </w:r>
      <w:r w:rsidR="006B6E44">
        <w:rPr>
          <w:rFonts w:ascii="Times New Roman" w:hAnsi="Times New Roman" w:cs="Times New Roman"/>
          <w:sz w:val="24"/>
          <w:szCs w:val="24"/>
        </w:rPr>
        <w:t xml:space="preserve"> para a época na qual a trama se passa</w:t>
      </w:r>
      <w:r w:rsidR="00091B4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3F36" w:rsidRDefault="007456C5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091B4D">
        <w:rPr>
          <w:rFonts w:ascii="Times New Roman" w:hAnsi="Times New Roman" w:cs="Times New Roman"/>
          <w:sz w:val="24"/>
          <w:szCs w:val="24"/>
        </w:rPr>
        <w:t>separação</w:t>
      </w:r>
      <w:r>
        <w:rPr>
          <w:rFonts w:ascii="Times New Roman" w:hAnsi="Times New Roman" w:cs="Times New Roman"/>
          <w:sz w:val="24"/>
          <w:szCs w:val="24"/>
        </w:rPr>
        <w:t xml:space="preserve"> das irmãs</w:t>
      </w:r>
      <w:r w:rsidR="00091B4D">
        <w:rPr>
          <w:rFonts w:ascii="Times New Roman" w:hAnsi="Times New Roman" w:cs="Times New Roman"/>
          <w:sz w:val="24"/>
          <w:szCs w:val="24"/>
        </w:rPr>
        <w:t xml:space="preserve">, </w:t>
      </w:r>
      <w:r w:rsidR="00473B0A">
        <w:rPr>
          <w:rFonts w:ascii="Times New Roman" w:hAnsi="Times New Roman" w:cs="Times New Roman"/>
          <w:sz w:val="24"/>
          <w:szCs w:val="24"/>
        </w:rPr>
        <w:t>contudo</w:t>
      </w:r>
      <w:r w:rsidR="00091B4D">
        <w:rPr>
          <w:rFonts w:ascii="Times New Roman" w:hAnsi="Times New Roman" w:cs="Times New Roman"/>
          <w:sz w:val="24"/>
          <w:szCs w:val="24"/>
        </w:rPr>
        <w:t>, é apenas física</w:t>
      </w:r>
      <w:r w:rsidR="00BA38FF">
        <w:rPr>
          <w:rFonts w:ascii="Times New Roman" w:hAnsi="Times New Roman" w:cs="Times New Roman"/>
          <w:sz w:val="24"/>
          <w:szCs w:val="24"/>
        </w:rPr>
        <w:t>.</w:t>
      </w:r>
      <w:r w:rsidR="00091B4D">
        <w:rPr>
          <w:rFonts w:ascii="Times New Roman" w:hAnsi="Times New Roman" w:cs="Times New Roman"/>
          <w:sz w:val="24"/>
          <w:szCs w:val="24"/>
        </w:rPr>
        <w:t xml:space="preserve"> </w:t>
      </w:r>
      <w:r w:rsidR="00BA38FF">
        <w:rPr>
          <w:rFonts w:ascii="Times New Roman" w:hAnsi="Times New Roman" w:cs="Times New Roman"/>
          <w:sz w:val="24"/>
          <w:szCs w:val="24"/>
        </w:rPr>
        <w:t>Portanto,</w:t>
      </w:r>
      <w:r w:rsidR="00473B0A">
        <w:rPr>
          <w:rFonts w:ascii="Times New Roman" w:hAnsi="Times New Roman" w:cs="Times New Roman"/>
          <w:sz w:val="24"/>
          <w:szCs w:val="24"/>
        </w:rPr>
        <w:t xml:space="preserve"> </w:t>
      </w:r>
      <w:r w:rsidR="00091B4D">
        <w:rPr>
          <w:rFonts w:ascii="Times New Roman" w:hAnsi="Times New Roman" w:cs="Times New Roman"/>
          <w:sz w:val="24"/>
          <w:szCs w:val="24"/>
        </w:rPr>
        <w:t>ilusória</w:t>
      </w:r>
      <w:r w:rsidR="00E33F36">
        <w:rPr>
          <w:rFonts w:ascii="Times New Roman" w:hAnsi="Times New Roman" w:cs="Times New Roman"/>
          <w:sz w:val="24"/>
          <w:szCs w:val="24"/>
        </w:rPr>
        <w:t xml:space="preserve">: a história é contada explorando o recurso do paralelismo, de modo que </w:t>
      </w:r>
      <w:r w:rsidR="00BA38FF">
        <w:rPr>
          <w:rFonts w:ascii="Times New Roman" w:hAnsi="Times New Roman" w:cs="Times New Roman"/>
          <w:sz w:val="24"/>
          <w:szCs w:val="24"/>
        </w:rPr>
        <w:t xml:space="preserve">a essência de </w:t>
      </w:r>
      <w:r w:rsidR="00E33F36">
        <w:rPr>
          <w:rFonts w:ascii="Times New Roman" w:hAnsi="Times New Roman" w:cs="Times New Roman"/>
          <w:sz w:val="24"/>
          <w:szCs w:val="24"/>
        </w:rPr>
        <w:t xml:space="preserve">uma situação que acontece com uma também ocorre com outra, com as necessárias mudanças que as realidades individuais </w:t>
      </w:r>
      <w:r w:rsidR="008A2819">
        <w:rPr>
          <w:rFonts w:ascii="Times New Roman" w:hAnsi="Times New Roman" w:cs="Times New Roman"/>
          <w:sz w:val="24"/>
          <w:szCs w:val="24"/>
        </w:rPr>
        <w:t>exigem</w:t>
      </w:r>
      <w:r w:rsidR="00E33F3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A38FF" w:rsidRDefault="00CB2727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Alguns e</w:t>
      </w:r>
      <w:r w:rsidR="00E33F36">
        <w:rPr>
          <w:rFonts w:ascii="Times New Roman" w:hAnsi="Times New Roman" w:cs="Times New Roman"/>
          <w:sz w:val="24"/>
          <w:szCs w:val="24"/>
        </w:rPr>
        <w:t>xemplo</w:t>
      </w:r>
      <w:r>
        <w:rPr>
          <w:rFonts w:ascii="Times New Roman" w:hAnsi="Times New Roman" w:cs="Times New Roman"/>
          <w:sz w:val="24"/>
          <w:szCs w:val="24"/>
        </w:rPr>
        <w:t>s</w:t>
      </w:r>
      <w:r w:rsidR="00E33F36">
        <w:rPr>
          <w:rFonts w:ascii="Times New Roman" w:hAnsi="Times New Roman" w:cs="Times New Roman"/>
          <w:sz w:val="24"/>
          <w:szCs w:val="24"/>
        </w:rPr>
        <w:t xml:space="preserve"> disso</w:t>
      </w:r>
      <w:r>
        <w:rPr>
          <w:rFonts w:ascii="Times New Roman" w:hAnsi="Times New Roman" w:cs="Times New Roman"/>
          <w:sz w:val="24"/>
          <w:szCs w:val="24"/>
        </w:rPr>
        <w:t xml:space="preserve">: o casamento cultivado por Emília e </w:t>
      </w:r>
      <w:proofErr w:type="spellStart"/>
      <w:r>
        <w:rPr>
          <w:rFonts w:ascii="Times New Roman" w:hAnsi="Times New Roman" w:cs="Times New Roman"/>
          <w:sz w:val="24"/>
          <w:szCs w:val="24"/>
        </w:rPr>
        <w:t>Degas</w:t>
      </w:r>
      <w:proofErr w:type="spellEnd"/>
      <w:r w:rsidR="008A2819">
        <w:rPr>
          <w:rFonts w:ascii="Times New Roman" w:hAnsi="Times New Roman" w:cs="Times New Roman"/>
          <w:sz w:val="24"/>
          <w:szCs w:val="24"/>
        </w:rPr>
        <w:t xml:space="preserve"> (Rômulo Estrela)</w:t>
      </w:r>
      <w:r>
        <w:rPr>
          <w:rFonts w:ascii="Times New Roman" w:hAnsi="Times New Roman" w:cs="Times New Roman"/>
          <w:sz w:val="24"/>
          <w:szCs w:val="24"/>
        </w:rPr>
        <w:t xml:space="preserve"> é sofrimento puro por ser apenas uma vitrine </w:t>
      </w:r>
      <w:r w:rsidR="008A2819">
        <w:rPr>
          <w:rFonts w:ascii="Times New Roman" w:hAnsi="Times New Roman" w:cs="Times New Roman"/>
          <w:sz w:val="24"/>
          <w:szCs w:val="24"/>
        </w:rPr>
        <w:t xml:space="preserve">habilmente </w:t>
      </w:r>
      <w:r>
        <w:rPr>
          <w:rFonts w:ascii="Times New Roman" w:hAnsi="Times New Roman" w:cs="Times New Roman"/>
          <w:sz w:val="24"/>
          <w:szCs w:val="24"/>
        </w:rPr>
        <w:t xml:space="preserve">montada por ele para </w:t>
      </w:r>
      <w:r w:rsidR="00816237">
        <w:rPr>
          <w:rFonts w:ascii="Times New Roman" w:hAnsi="Times New Roman" w:cs="Times New Roman"/>
          <w:sz w:val="24"/>
          <w:szCs w:val="24"/>
        </w:rPr>
        <w:t xml:space="preserve">manter </w:t>
      </w:r>
      <w:r>
        <w:rPr>
          <w:rFonts w:ascii="Times New Roman" w:hAnsi="Times New Roman" w:cs="Times New Roman"/>
          <w:sz w:val="24"/>
          <w:szCs w:val="24"/>
        </w:rPr>
        <w:t>a</w:t>
      </w:r>
      <w:r w:rsidR="00816237">
        <w:rPr>
          <w:rFonts w:ascii="Times New Roman" w:hAnsi="Times New Roman" w:cs="Times New Roman"/>
          <w:sz w:val="24"/>
          <w:szCs w:val="24"/>
        </w:rPr>
        <w:t>s aparências diante de</w:t>
      </w:r>
      <w:r w:rsidR="008A2819">
        <w:rPr>
          <w:rFonts w:ascii="Times New Roman" w:hAnsi="Times New Roman" w:cs="Times New Roman"/>
          <w:sz w:val="24"/>
          <w:szCs w:val="24"/>
        </w:rPr>
        <w:t xml:space="preserve"> sua família e </w:t>
      </w:r>
      <w:r w:rsidR="00816237">
        <w:rPr>
          <w:rFonts w:ascii="Times New Roman" w:hAnsi="Times New Roman" w:cs="Times New Roman"/>
          <w:sz w:val="24"/>
          <w:szCs w:val="24"/>
        </w:rPr>
        <w:t xml:space="preserve">da </w:t>
      </w:r>
      <w:r>
        <w:rPr>
          <w:rFonts w:ascii="Times New Roman" w:hAnsi="Times New Roman" w:cs="Times New Roman"/>
          <w:sz w:val="24"/>
          <w:szCs w:val="24"/>
        </w:rPr>
        <w:t>sociedade recifense, na tentativa de ocultar sua relação homoafetiva com o personagem Felipe</w:t>
      </w:r>
      <w:r w:rsidR="00816237">
        <w:rPr>
          <w:rFonts w:ascii="Times New Roman" w:hAnsi="Times New Roman" w:cs="Times New Roman"/>
          <w:sz w:val="24"/>
          <w:szCs w:val="24"/>
        </w:rPr>
        <w:t xml:space="preserve"> (Gabriel </w:t>
      </w:r>
      <w:proofErr w:type="spellStart"/>
      <w:r w:rsidR="00816237">
        <w:rPr>
          <w:rFonts w:ascii="Times New Roman" w:hAnsi="Times New Roman" w:cs="Times New Roman"/>
          <w:sz w:val="24"/>
          <w:szCs w:val="24"/>
        </w:rPr>
        <w:t>Stauffer</w:t>
      </w:r>
      <w:proofErr w:type="spellEnd"/>
      <w:r w:rsidR="0081623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 Por isso, há uma relação de chantagem mútua</w:t>
      </w:r>
      <w:r w:rsidR="00C1115C">
        <w:rPr>
          <w:rFonts w:ascii="Times New Roman" w:hAnsi="Times New Roman" w:cs="Times New Roman"/>
          <w:sz w:val="24"/>
          <w:szCs w:val="24"/>
        </w:rPr>
        <w:t xml:space="preserve">, pois ela </w:t>
      </w:r>
      <w:r w:rsidR="00BA38FF">
        <w:rPr>
          <w:rFonts w:ascii="Times New Roman" w:hAnsi="Times New Roman" w:cs="Times New Roman"/>
          <w:sz w:val="24"/>
          <w:szCs w:val="24"/>
        </w:rPr>
        <w:t xml:space="preserve">tem conhecimento </w:t>
      </w:r>
      <w:r w:rsidR="007456C5">
        <w:rPr>
          <w:rFonts w:ascii="Times New Roman" w:hAnsi="Times New Roman" w:cs="Times New Roman"/>
          <w:sz w:val="24"/>
          <w:szCs w:val="24"/>
        </w:rPr>
        <w:t xml:space="preserve">da existência </w:t>
      </w:r>
      <w:r w:rsidR="00C1115C">
        <w:rPr>
          <w:rFonts w:ascii="Times New Roman" w:hAnsi="Times New Roman" w:cs="Times New Roman"/>
          <w:sz w:val="24"/>
          <w:szCs w:val="24"/>
        </w:rPr>
        <w:t>d</w:t>
      </w:r>
      <w:r w:rsidR="007456C5">
        <w:rPr>
          <w:rFonts w:ascii="Times New Roman" w:hAnsi="Times New Roman" w:cs="Times New Roman"/>
          <w:sz w:val="24"/>
          <w:szCs w:val="24"/>
        </w:rPr>
        <w:t>o</w:t>
      </w:r>
      <w:r w:rsidR="00C1115C">
        <w:rPr>
          <w:rFonts w:ascii="Times New Roman" w:hAnsi="Times New Roman" w:cs="Times New Roman"/>
          <w:sz w:val="24"/>
          <w:szCs w:val="24"/>
        </w:rPr>
        <w:t xml:space="preserve"> amante</w:t>
      </w:r>
      <w:r w:rsidR="007456C5">
        <w:rPr>
          <w:rFonts w:ascii="Times New Roman" w:hAnsi="Times New Roman" w:cs="Times New Roman"/>
          <w:sz w:val="24"/>
          <w:szCs w:val="24"/>
        </w:rPr>
        <w:t xml:space="preserve"> do marido</w:t>
      </w:r>
      <w:r w:rsidR="00C1115C">
        <w:rPr>
          <w:rFonts w:ascii="Times New Roman" w:hAnsi="Times New Roman" w:cs="Times New Roman"/>
          <w:sz w:val="24"/>
          <w:szCs w:val="24"/>
        </w:rPr>
        <w:t xml:space="preserve"> e ele sabe que a irmã </w:t>
      </w:r>
      <w:r w:rsidR="007456C5">
        <w:rPr>
          <w:rFonts w:ascii="Times New Roman" w:hAnsi="Times New Roman" w:cs="Times New Roman"/>
          <w:sz w:val="24"/>
          <w:szCs w:val="24"/>
        </w:rPr>
        <w:t xml:space="preserve">dela </w:t>
      </w:r>
      <w:r w:rsidR="00C1115C">
        <w:rPr>
          <w:rFonts w:ascii="Times New Roman" w:hAnsi="Times New Roman" w:cs="Times New Roman"/>
          <w:sz w:val="24"/>
          <w:szCs w:val="24"/>
        </w:rPr>
        <w:t>é uma cangaceira</w:t>
      </w:r>
      <w:r w:rsidR="00232BE0">
        <w:rPr>
          <w:rFonts w:ascii="Times New Roman" w:hAnsi="Times New Roman" w:cs="Times New Roman"/>
          <w:sz w:val="24"/>
          <w:szCs w:val="24"/>
        </w:rPr>
        <w:t xml:space="preserve">, algo que é preciso </w:t>
      </w:r>
      <w:r w:rsidR="00BA38FF">
        <w:rPr>
          <w:rFonts w:ascii="Times New Roman" w:hAnsi="Times New Roman" w:cs="Times New Roman"/>
          <w:sz w:val="24"/>
          <w:szCs w:val="24"/>
        </w:rPr>
        <w:t>ser escondido</w:t>
      </w:r>
      <w:r w:rsidR="00232BE0">
        <w:rPr>
          <w:rFonts w:ascii="Times New Roman" w:hAnsi="Times New Roman" w:cs="Times New Roman"/>
          <w:sz w:val="24"/>
          <w:szCs w:val="24"/>
        </w:rPr>
        <w:t xml:space="preserve"> para não prejudicar a posição social</w:t>
      </w:r>
      <w:r w:rsidR="007456C5">
        <w:rPr>
          <w:rFonts w:ascii="Times New Roman" w:hAnsi="Times New Roman" w:cs="Times New Roman"/>
          <w:sz w:val="24"/>
          <w:szCs w:val="24"/>
        </w:rPr>
        <w:t xml:space="preserve"> de Emília</w:t>
      </w:r>
      <w:r w:rsidR="00C1115C">
        <w:rPr>
          <w:rFonts w:ascii="Times New Roman" w:hAnsi="Times New Roman" w:cs="Times New Roman"/>
          <w:sz w:val="24"/>
          <w:szCs w:val="24"/>
        </w:rPr>
        <w:t xml:space="preserve">. Em contraposição, entre Luzia e o cangaceiro Carcará </w:t>
      </w:r>
      <w:r w:rsidR="0085794D">
        <w:rPr>
          <w:rFonts w:ascii="Times New Roman" w:hAnsi="Times New Roman" w:cs="Times New Roman"/>
          <w:sz w:val="24"/>
          <w:szCs w:val="24"/>
        </w:rPr>
        <w:t xml:space="preserve">(Júlio Machado) </w:t>
      </w:r>
      <w:r w:rsidR="00BA38FF">
        <w:rPr>
          <w:rFonts w:ascii="Times New Roman" w:hAnsi="Times New Roman" w:cs="Times New Roman"/>
          <w:sz w:val="24"/>
          <w:szCs w:val="24"/>
        </w:rPr>
        <w:t>existe u</w:t>
      </w:r>
      <w:r w:rsidR="00C1115C">
        <w:rPr>
          <w:rFonts w:ascii="Times New Roman" w:hAnsi="Times New Roman" w:cs="Times New Roman"/>
          <w:sz w:val="24"/>
          <w:szCs w:val="24"/>
        </w:rPr>
        <w:t>m amor forte e uma relação de confiança m</w:t>
      </w:r>
      <w:r w:rsidR="00963CB1">
        <w:rPr>
          <w:rFonts w:ascii="Times New Roman" w:hAnsi="Times New Roman" w:cs="Times New Roman"/>
          <w:sz w:val="24"/>
          <w:szCs w:val="24"/>
        </w:rPr>
        <w:t>ú</w:t>
      </w:r>
      <w:r w:rsidR="00C1115C">
        <w:rPr>
          <w:rFonts w:ascii="Times New Roman" w:hAnsi="Times New Roman" w:cs="Times New Roman"/>
          <w:sz w:val="24"/>
          <w:szCs w:val="24"/>
        </w:rPr>
        <w:t>tua</w:t>
      </w:r>
      <w:r w:rsidR="00963CB1">
        <w:rPr>
          <w:rFonts w:ascii="Times New Roman" w:hAnsi="Times New Roman" w:cs="Times New Roman"/>
          <w:sz w:val="24"/>
          <w:szCs w:val="24"/>
        </w:rPr>
        <w:t>. Além disso, o filho que Emília concebe</w:t>
      </w:r>
      <w:r w:rsidR="00232BE0">
        <w:rPr>
          <w:rFonts w:ascii="Times New Roman" w:hAnsi="Times New Roman" w:cs="Times New Roman"/>
          <w:sz w:val="24"/>
          <w:szCs w:val="24"/>
        </w:rPr>
        <w:t xml:space="preserve"> numa relação sexual sem qualquer amor ou desejo</w:t>
      </w:r>
      <w:r w:rsidR="00963CB1">
        <w:rPr>
          <w:rFonts w:ascii="Times New Roman" w:hAnsi="Times New Roman" w:cs="Times New Roman"/>
          <w:sz w:val="24"/>
          <w:szCs w:val="24"/>
        </w:rPr>
        <w:t xml:space="preserve"> é </w:t>
      </w:r>
      <w:r w:rsidR="00232BE0">
        <w:rPr>
          <w:rFonts w:ascii="Times New Roman" w:hAnsi="Times New Roman" w:cs="Times New Roman"/>
          <w:sz w:val="24"/>
          <w:szCs w:val="24"/>
        </w:rPr>
        <w:t xml:space="preserve">intencionalmente </w:t>
      </w:r>
      <w:r w:rsidR="00963CB1">
        <w:rPr>
          <w:rFonts w:ascii="Times New Roman" w:hAnsi="Times New Roman" w:cs="Times New Roman"/>
          <w:sz w:val="24"/>
          <w:szCs w:val="24"/>
        </w:rPr>
        <w:t>abortado, ao passo que Luzia dá a luz a um menino muito amado pelos pais.</w:t>
      </w:r>
    </w:p>
    <w:p w:rsidR="00E47EE1" w:rsidRDefault="00963CB1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1115C">
        <w:rPr>
          <w:rFonts w:ascii="Times New Roman" w:hAnsi="Times New Roman" w:cs="Times New Roman"/>
          <w:sz w:val="24"/>
          <w:szCs w:val="24"/>
        </w:rPr>
        <w:t xml:space="preserve"> </w:t>
      </w:r>
      <w:r w:rsidR="00CB2727">
        <w:rPr>
          <w:rFonts w:ascii="Times New Roman" w:hAnsi="Times New Roman" w:cs="Times New Roman"/>
          <w:sz w:val="24"/>
          <w:szCs w:val="24"/>
        </w:rPr>
        <w:t xml:space="preserve">  </w:t>
      </w:r>
      <w:r w:rsidR="00E33F3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2192" w:rsidRDefault="00CB2727" w:rsidP="00CB2727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Entre as </w:t>
      </w:r>
      <w:r w:rsidR="00963CB1">
        <w:rPr>
          <w:rFonts w:ascii="Times New Roman" w:hAnsi="Times New Roman" w:cs="Times New Roman"/>
          <w:sz w:val="24"/>
          <w:szCs w:val="24"/>
        </w:rPr>
        <w:t xml:space="preserve">irmãs </w:t>
      </w:r>
      <w:r>
        <w:rPr>
          <w:rFonts w:ascii="Times New Roman" w:hAnsi="Times New Roman" w:cs="Times New Roman"/>
          <w:sz w:val="24"/>
          <w:szCs w:val="24"/>
        </w:rPr>
        <w:t>se dá uma espécie de comunicação emocional à distância</w:t>
      </w:r>
      <w:r w:rsidR="006960EB">
        <w:rPr>
          <w:rFonts w:ascii="Times New Roman" w:hAnsi="Times New Roman" w:cs="Times New Roman"/>
          <w:sz w:val="24"/>
          <w:szCs w:val="24"/>
        </w:rPr>
        <w:t>, que costura o paralelismo</w:t>
      </w:r>
      <w:r w:rsidR="00232BE0">
        <w:rPr>
          <w:rFonts w:ascii="Times New Roman" w:hAnsi="Times New Roman" w:cs="Times New Roman"/>
          <w:sz w:val="24"/>
          <w:szCs w:val="24"/>
        </w:rPr>
        <w:t xml:space="preserve"> narrativo</w:t>
      </w:r>
      <w:r w:rsidR="006960EB">
        <w:rPr>
          <w:rFonts w:ascii="Times New Roman" w:hAnsi="Times New Roman" w:cs="Times New Roman"/>
          <w:sz w:val="24"/>
          <w:szCs w:val="24"/>
        </w:rPr>
        <w:t>.</w:t>
      </w:r>
      <w:r w:rsidR="006916EE">
        <w:rPr>
          <w:rFonts w:ascii="Times New Roman" w:hAnsi="Times New Roman" w:cs="Times New Roman"/>
          <w:sz w:val="24"/>
          <w:szCs w:val="24"/>
        </w:rPr>
        <w:t xml:space="preserve"> </w:t>
      </w:r>
      <w:r w:rsidR="00232BE0">
        <w:rPr>
          <w:rFonts w:ascii="Times New Roman" w:hAnsi="Times New Roman" w:cs="Times New Roman"/>
          <w:sz w:val="24"/>
          <w:szCs w:val="24"/>
        </w:rPr>
        <w:t xml:space="preserve">Um dos </w:t>
      </w:r>
      <w:r w:rsidR="006916EE">
        <w:rPr>
          <w:rFonts w:ascii="Times New Roman" w:hAnsi="Times New Roman" w:cs="Times New Roman"/>
          <w:sz w:val="24"/>
          <w:szCs w:val="24"/>
        </w:rPr>
        <w:t>melhor</w:t>
      </w:r>
      <w:r w:rsidR="00232BE0">
        <w:rPr>
          <w:rFonts w:ascii="Times New Roman" w:hAnsi="Times New Roman" w:cs="Times New Roman"/>
          <w:sz w:val="24"/>
          <w:szCs w:val="24"/>
        </w:rPr>
        <w:t>es</w:t>
      </w:r>
      <w:r w:rsidR="006916EE">
        <w:rPr>
          <w:rFonts w:ascii="Times New Roman" w:hAnsi="Times New Roman" w:cs="Times New Roman"/>
          <w:sz w:val="24"/>
          <w:szCs w:val="24"/>
        </w:rPr>
        <w:t xml:space="preserve"> momento</w:t>
      </w:r>
      <w:r w:rsidR="00232BE0">
        <w:rPr>
          <w:rFonts w:ascii="Times New Roman" w:hAnsi="Times New Roman" w:cs="Times New Roman"/>
          <w:sz w:val="24"/>
          <w:szCs w:val="24"/>
        </w:rPr>
        <w:t>s</w:t>
      </w:r>
      <w:r w:rsidR="006916EE">
        <w:rPr>
          <w:rFonts w:ascii="Times New Roman" w:hAnsi="Times New Roman" w:cs="Times New Roman"/>
          <w:sz w:val="24"/>
          <w:szCs w:val="24"/>
        </w:rPr>
        <w:t xml:space="preserve"> que traduz isso acontece tendo a imprensa como ponte. Pelo jornal</w:t>
      </w:r>
      <w:r w:rsidR="00BA38FF">
        <w:rPr>
          <w:rFonts w:ascii="Times New Roman" w:hAnsi="Times New Roman" w:cs="Times New Roman"/>
          <w:sz w:val="24"/>
          <w:szCs w:val="24"/>
        </w:rPr>
        <w:t>,</w:t>
      </w:r>
      <w:r w:rsidR="006916EE">
        <w:rPr>
          <w:rFonts w:ascii="Times New Roman" w:hAnsi="Times New Roman" w:cs="Times New Roman"/>
          <w:sz w:val="24"/>
          <w:szCs w:val="24"/>
        </w:rPr>
        <w:t xml:space="preserve"> Emília se emociona ao </w:t>
      </w:r>
      <w:r w:rsidR="00BA38FF">
        <w:rPr>
          <w:rFonts w:ascii="Times New Roman" w:hAnsi="Times New Roman" w:cs="Times New Roman"/>
          <w:sz w:val="24"/>
          <w:szCs w:val="24"/>
        </w:rPr>
        <w:t xml:space="preserve">identificar Luzia numa </w:t>
      </w:r>
      <w:r w:rsidR="006916EE">
        <w:rPr>
          <w:rFonts w:ascii="Times New Roman" w:hAnsi="Times New Roman" w:cs="Times New Roman"/>
          <w:sz w:val="24"/>
          <w:szCs w:val="24"/>
        </w:rPr>
        <w:t xml:space="preserve">fotografia </w:t>
      </w:r>
      <w:r w:rsidR="00BA38FF">
        <w:rPr>
          <w:rFonts w:ascii="Times New Roman" w:hAnsi="Times New Roman" w:cs="Times New Roman"/>
          <w:sz w:val="24"/>
          <w:szCs w:val="24"/>
        </w:rPr>
        <w:t xml:space="preserve">com todo </w:t>
      </w:r>
      <w:r w:rsidR="006916EE">
        <w:rPr>
          <w:rFonts w:ascii="Times New Roman" w:hAnsi="Times New Roman" w:cs="Times New Roman"/>
          <w:sz w:val="24"/>
          <w:szCs w:val="24"/>
        </w:rPr>
        <w:t>o bando de Carcará e, no mesmo impresso, Lu</w:t>
      </w:r>
      <w:r w:rsidR="007277EC">
        <w:rPr>
          <w:rFonts w:ascii="Times New Roman" w:hAnsi="Times New Roman" w:cs="Times New Roman"/>
          <w:sz w:val="24"/>
          <w:szCs w:val="24"/>
        </w:rPr>
        <w:t>zi</w:t>
      </w:r>
      <w:r w:rsidR="006916EE">
        <w:rPr>
          <w:rFonts w:ascii="Times New Roman" w:hAnsi="Times New Roman" w:cs="Times New Roman"/>
          <w:sz w:val="24"/>
          <w:szCs w:val="24"/>
        </w:rPr>
        <w:t>a se encanta ao ver Emília como alguém da “sociedade” recifense.</w:t>
      </w:r>
    </w:p>
    <w:p w:rsidR="009E5294" w:rsidRDefault="00FF35F7" w:rsidP="00CB2727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início Carcará é bem abrutalhado</w:t>
      </w:r>
      <w:r w:rsidR="007456C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56C5">
        <w:rPr>
          <w:rFonts w:ascii="Times New Roman" w:hAnsi="Times New Roman" w:cs="Times New Roman"/>
          <w:sz w:val="24"/>
          <w:szCs w:val="24"/>
        </w:rPr>
        <w:t>À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5794D">
        <w:rPr>
          <w:rFonts w:ascii="Times New Roman" w:hAnsi="Times New Roman" w:cs="Times New Roman"/>
          <w:sz w:val="24"/>
          <w:szCs w:val="24"/>
        </w:rPr>
        <w:t>proporção</w:t>
      </w:r>
      <w:r>
        <w:rPr>
          <w:rFonts w:ascii="Times New Roman" w:hAnsi="Times New Roman" w:cs="Times New Roman"/>
          <w:sz w:val="24"/>
          <w:szCs w:val="24"/>
        </w:rPr>
        <w:t xml:space="preserve"> que Luzia, </w:t>
      </w:r>
      <w:r w:rsidR="007456C5">
        <w:rPr>
          <w:rFonts w:ascii="Times New Roman" w:hAnsi="Times New Roman" w:cs="Times New Roman"/>
          <w:sz w:val="24"/>
          <w:szCs w:val="24"/>
        </w:rPr>
        <w:t xml:space="preserve">mulher </w:t>
      </w:r>
      <w:r w:rsidR="00ED6577">
        <w:rPr>
          <w:rFonts w:ascii="Times New Roman" w:hAnsi="Times New Roman" w:cs="Times New Roman"/>
          <w:sz w:val="24"/>
          <w:szCs w:val="24"/>
        </w:rPr>
        <w:t xml:space="preserve">muito </w:t>
      </w:r>
      <w:r w:rsidR="007456C5">
        <w:rPr>
          <w:rFonts w:ascii="Times New Roman" w:hAnsi="Times New Roman" w:cs="Times New Roman"/>
          <w:sz w:val="24"/>
          <w:szCs w:val="24"/>
        </w:rPr>
        <w:t>distante</w:t>
      </w:r>
      <w:r w:rsidR="00ED6577">
        <w:rPr>
          <w:rFonts w:ascii="Times New Roman" w:hAnsi="Times New Roman" w:cs="Times New Roman"/>
          <w:sz w:val="24"/>
          <w:szCs w:val="24"/>
        </w:rPr>
        <w:t xml:space="preserve"> do que o </w:t>
      </w:r>
      <w:r w:rsidR="00BA38FF">
        <w:rPr>
          <w:rFonts w:ascii="Times New Roman" w:hAnsi="Times New Roman" w:cs="Times New Roman"/>
          <w:sz w:val="24"/>
          <w:szCs w:val="24"/>
        </w:rPr>
        <w:t>modelo</w:t>
      </w:r>
      <w:r w:rsidR="00ED6577">
        <w:rPr>
          <w:rFonts w:ascii="Times New Roman" w:hAnsi="Times New Roman" w:cs="Times New Roman"/>
          <w:sz w:val="24"/>
          <w:szCs w:val="24"/>
        </w:rPr>
        <w:t xml:space="preserve"> socialmente aceito considera </w:t>
      </w:r>
      <w:r w:rsidR="00E035E8">
        <w:rPr>
          <w:rFonts w:ascii="Times New Roman" w:hAnsi="Times New Roman" w:cs="Times New Roman"/>
          <w:sz w:val="24"/>
          <w:szCs w:val="24"/>
        </w:rPr>
        <w:t>“</w:t>
      </w:r>
      <w:r w:rsidR="00ED6577">
        <w:rPr>
          <w:rFonts w:ascii="Times New Roman" w:hAnsi="Times New Roman" w:cs="Times New Roman"/>
          <w:sz w:val="24"/>
          <w:szCs w:val="24"/>
        </w:rPr>
        <w:t>feminino</w:t>
      </w:r>
      <w:r w:rsidR="00E035E8">
        <w:rPr>
          <w:rFonts w:ascii="Times New Roman" w:hAnsi="Times New Roman" w:cs="Times New Roman"/>
          <w:sz w:val="24"/>
          <w:szCs w:val="24"/>
        </w:rPr>
        <w:t>”</w:t>
      </w:r>
      <w:r w:rsidR="00ED657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convive com o líder dos cangaceiros, ele vai assumindo posturas mais compassivas. Essa evidente mudança, porém, </w:t>
      </w:r>
      <w:r w:rsidR="007456C5">
        <w:rPr>
          <w:rFonts w:ascii="Times New Roman" w:hAnsi="Times New Roman" w:cs="Times New Roman"/>
          <w:sz w:val="24"/>
          <w:szCs w:val="24"/>
        </w:rPr>
        <w:t xml:space="preserve">gera </w:t>
      </w:r>
      <w:r w:rsidR="009E5294">
        <w:rPr>
          <w:rFonts w:ascii="Times New Roman" w:hAnsi="Times New Roman" w:cs="Times New Roman"/>
          <w:sz w:val="24"/>
          <w:szCs w:val="24"/>
        </w:rPr>
        <w:t xml:space="preserve">tensões com Orelha (Fábio Lago), </w:t>
      </w:r>
      <w:r>
        <w:rPr>
          <w:rFonts w:ascii="Times New Roman" w:hAnsi="Times New Roman" w:cs="Times New Roman"/>
          <w:sz w:val="24"/>
          <w:szCs w:val="24"/>
        </w:rPr>
        <w:t>um cangaceiro opositor que insiste numa masculinidade selvagem</w:t>
      </w:r>
      <w:r w:rsidR="009E5294">
        <w:rPr>
          <w:rFonts w:ascii="Times New Roman" w:hAnsi="Times New Roman" w:cs="Times New Roman"/>
          <w:sz w:val="24"/>
          <w:szCs w:val="24"/>
        </w:rPr>
        <w:t>. A crise chega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09B0">
        <w:rPr>
          <w:rFonts w:ascii="Times New Roman" w:hAnsi="Times New Roman" w:cs="Times New Roman"/>
          <w:sz w:val="24"/>
          <w:szCs w:val="24"/>
        </w:rPr>
        <w:t xml:space="preserve">a ponto de ele </w:t>
      </w:r>
      <w:r w:rsidR="009E5294">
        <w:rPr>
          <w:rFonts w:ascii="Times New Roman" w:hAnsi="Times New Roman" w:cs="Times New Roman"/>
          <w:sz w:val="24"/>
          <w:szCs w:val="24"/>
        </w:rPr>
        <w:t xml:space="preserve">dizer a Carcará </w:t>
      </w:r>
      <w:r w:rsidR="008909B0">
        <w:rPr>
          <w:rFonts w:ascii="Times New Roman" w:hAnsi="Times New Roman" w:cs="Times New Roman"/>
          <w:sz w:val="24"/>
          <w:szCs w:val="24"/>
        </w:rPr>
        <w:t xml:space="preserve">que </w:t>
      </w:r>
      <w:r>
        <w:rPr>
          <w:rFonts w:ascii="Times New Roman" w:hAnsi="Times New Roman" w:cs="Times New Roman"/>
          <w:sz w:val="24"/>
          <w:szCs w:val="24"/>
        </w:rPr>
        <w:t>o</w:t>
      </w:r>
      <w:r w:rsidR="008909B0">
        <w:rPr>
          <w:rFonts w:ascii="Times New Roman" w:hAnsi="Times New Roman" w:cs="Times New Roman"/>
          <w:sz w:val="24"/>
          <w:szCs w:val="24"/>
        </w:rPr>
        <w:t xml:space="preserve"> bando é u</w:t>
      </w:r>
      <w:r>
        <w:rPr>
          <w:rFonts w:ascii="Times New Roman" w:hAnsi="Times New Roman" w:cs="Times New Roman"/>
          <w:sz w:val="24"/>
          <w:szCs w:val="24"/>
        </w:rPr>
        <w:t xml:space="preserve">m exército, </w:t>
      </w:r>
      <w:r w:rsidR="009E5294">
        <w:rPr>
          <w:rFonts w:ascii="Times New Roman" w:hAnsi="Times New Roman" w:cs="Times New Roman"/>
          <w:sz w:val="24"/>
          <w:szCs w:val="24"/>
        </w:rPr>
        <w:t xml:space="preserve">por isso </w:t>
      </w:r>
      <w:r>
        <w:rPr>
          <w:rFonts w:ascii="Times New Roman" w:hAnsi="Times New Roman" w:cs="Times New Roman"/>
          <w:sz w:val="24"/>
          <w:szCs w:val="24"/>
        </w:rPr>
        <w:t xml:space="preserve">não </w:t>
      </w:r>
      <w:r w:rsidR="008909B0">
        <w:rPr>
          <w:rFonts w:ascii="Times New Roman" w:hAnsi="Times New Roman" w:cs="Times New Roman"/>
          <w:sz w:val="24"/>
          <w:szCs w:val="24"/>
        </w:rPr>
        <w:t xml:space="preserve">deve se portar como se fosse </w:t>
      </w:r>
      <w:r>
        <w:rPr>
          <w:rFonts w:ascii="Times New Roman" w:hAnsi="Times New Roman" w:cs="Times New Roman"/>
          <w:sz w:val="24"/>
          <w:szCs w:val="24"/>
        </w:rPr>
        <w:t>uma família</w:t>
      </w:r>
      <w:r w:rsidR="008909B0">
        <w:rPr>
          <w:rFonts w:ascii="Times New Roman" w:hAnsi="Times New Roman" w:cs="Times New Roman"/>
          <w:sz w:val="24"/>
          <w:szCs w:val="24"/>
        </w:rPr>
        <w:t>.</w:t>
      </w:r>
    </w:p>
    <w:p w:rsidR="008909B0" w:rsidRDefault="00767618" w:rsidP="00CB2727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selvageria não é exclusividade do sertão: </w:t>
      </w:r>
      <w:r w:rsidR="009E5294">
        <w:rPr>
          <w:rFonts w:ascii="Times New Roman" w:hAnsi="Times New Roman" w:cs="Times New Roman"/>
          <w:sz w:val="24"/>
          <w:szCs w:val="24"/>
        </w:rPr>
        <w:t>também o lado “civilizado”</w:t>
      </w:r>
      <w:r>
        <w:rPr>
          <w:rFonts w:ascii="Times New Roman" w:hAnsi="Times New Roman" w:cs="Times New Roman"/>
          <w:sz w:val="24"/>
          <w:szCs w:val="24"/>
        </w:rPr>
        <w:t xml:space="preserve"> apresenta essa característica</w:t>
      </w:r>
      <w:r w:rsidR="009E5294">
        <w:rPr>
          <w:rFonts w:ascii="Times New Roman" w:hAnsi="Times New Roman" w:cs="Times New Roman"/>
          <w:sz w:val="24"/>
          <w:szCs w:val="24"/>
        </w:rPr>
        <w:t xml:space="preserve">: o pai de </w:t>
      </w:r>
      <w:proofErr w:type="spellStart"/>
      <w:r w:rsidR="009E5294">
        <w:rPr>
          <w:rFonts w:ascii="Times New Roman" w:hAnsi="Times New Roman" w:cs="Times New Roman"/>
          <w:sz w:val="24"/>
          <w:szCs w:val="24"/>
        </w:rPr>
        <w:t>Degas</w:t>
      </w:r>
      <w:proofErr w:type="spellEnd"/>
      <w:r w:rsidR="009E5294">
        <w:rPr>
          <w:rFonts w:ascii="Times New Roman" w:hAnsi="Times New Roman" w:cs="Times New Roman"/>
          <w:sz w:val="24"/>
          <w:szCs w:val="24"/>
        </w:rPr>
        <w:t xml:space="preserve">, Dr. Duarte (Cláudio </w:t>
      </w:r>
      <w:proofErr w:type="spellStart"/>
      <w:r w:rsidR="009E5294">
        <w:rPr>
          <w:rFonts w:ascii="Times New Roman" w:hAnsi="Times New Roman" w:cs="Times New Roman"/>
          <w:sz w:val="24"/>
          <w:szCs w:val="24"/>
        </w:rPr>
        <w:t>Jaborandy</w:t>
      </w:r>
      <w:proofErr w:type="spellEnd"/>
      <w:r w:rsidR="009E5294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 xml:space="preserve">segue </w:t>
      </w:r>
      <w:r w:rsidR="009E5294">
        <w:rPr>
          <w:rFonts w:ascii="Times New Roman" w:hAnsi="Times New Roman" w:cs="Times New Roman"/>
          <w:sz w:val="24"/>
          <w:szCs w:val="24"/>
        </w:rPr>
        <w:t xml:space="preserve">a </w:t>
      </w:r>
      <w:r w:rsidR="009E5294">
        <w:rPr>
          <w:rFonts w:ascii="Times New Roman" w:hAnsi="Times New Roman" w:cs="Times New Roman"/>
          <w:sz w:val="24"/>
          <w:szCs w:val="24"/>
        </w:rPr>
        <w:lastRenderedPageBreak/>
        <w:t>crença “científica” de que deficiências físicas, como a de Luzia, e cert</w:t>
      </w:r>
      <w:r w:rsidR="0046171D">
        <w:rPr>
          <w:rFonts w:ascii="Times New Roman" w:hAnsi="Times New Roman" w:cs="Times New Roman"/>
          <w:sz w:val="24"/>
          <w:szCs w:val="24"/>
        </w:rPr>
        <w:t>os traços</w:t>
      </w:r>
      <w:r w:rsidR="009E5294">
        <w:rPr>
          <w:rFonts w:ascii="Times New Roman" w:hAnsi="Times New Roman" w:cs="Times New Roman"/>
          <w:sz w:val="24"/>
          <w:szCs w:val="24"/>
        </w:rPr>
        <w:t xml:space="preserve"> físic</w:t>
      </w:r>
      <w:r w:rsidR="0046171D">
        <w:rPr>
          <w:rFonts w:ascii="Times New Roman" w:hAnsi="Times New Roman" w:cs="Times New Roman"/>
          <w:sz w:val="24"/>
          <w:szCs w:val="24"/>
        </w:rPr>
        <w:t>os</w:t>
      </w:r>
      <w:r w:rsidR="009E5294">
        <w:rPr>
          <w:rFonts w:ascii="Times New Roman" w:hAnsi="Times New Roman" w:cs="Times New Roman"/>
          <w:sz w:val="24"/>
          <w:szCs w:val="24"/>
        </w:rPr>
        <w:t xml:space="preserve"> “comprovam” a tendência do indivíduo à violência</w:t>
      </w:r>
      <w:r>
        <w:rPr>
          <w:rFonts w:ascii="Times New Roman" w:hAnsi="Times New Roman" w:cs="Times New Roman"/>
          <w:sz w:val="24"/>
          <w:szCs w:val="24"/>
        </w:rPr>
        <w:t>, ao que chama de “degeneração”</w:t>
      </w:r>
      <w:r w:rsidR="0046171D">
        <w:rPr>
          <w:rFonts w:ascii="Times New Roman" w:hAnsi="Times New Roman" w:cs="Times New Roman"/>
          <w:sz w:val="24"/>
          <w:szCs w:val="24"/>
        </w:rPr>
        <w:t xml:space="preserve">. Uma justificativa pseudocientífica para o preconceito étnico. </w:t>
      </w:r>
      <w:r w:rsidR="00E035E8">
        <w:rPr>
          <w:rFonts w:ascii="Times New Roman" w:hAnsi="Times New Roman" w:cs="Times New Roman"/>
          <w:sz w:val="24"/>
          <w:szCs w:val="24"/>
        </w:rPr>
        <w:t>Uma</w:t>
      </w:r>
      <w:r w:rsidR="0046171D">
        <w:rPr>
          <w:rFonts w:ascii="Times New Roman" w:hAnsi="Times New Roman" w:cs="Times New Roman"/>
          <w:sz w:val="24"/>
          <w:szCs w:val="24"/>
        </w:rPr>
        <w:t xml:space="preserve"> </w:t>
      </w:r>
      <w:r w:rsidR="00E035E8">
        <w:rPr>
          <w:rFonts w:ascii="Times New Roman" w:hAnsi="Times New Roman" w:cs="Times New Roman"/>
          <w:sz w:val="24"/>
          <w:szCs w:val="24"/>
        </w:rPr>
        <w:t xml:space="preserve">sofisticada </w:t>
      </w:r>
      <w:r w:rsidR="0046171D">
        <w:rPr>
          <w:rFonts w:ascii="Times New Roman" w:hAnsi="Times New Roman" w:cs="Times New Roman"/>
          <w:sz w:val="24"/>
          <w:szCs w:val="24"/>
        </w:rPr>
        <w:t>selvageria.</w:t>
      </w:r>
    </w:p>
    <w:p w:rsidR="00307A87" w:rsidRDefault="0046171D" w:rsidP="00CB2727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Voltando à humanização de Carcará, </w:t>
      </w:r>
      <w:r w:rsidR="008909B0">
        <w:rPr>
          <w:rFonts w:ascii="Times New Roman" w:hAnsi="Times New Roman" w:cs="Times New Roman"/>
          <w:sz w:val="24"/>
          <w:szCs w:val="24"/>
        </w:rPr>
        <w:t>o nascimento de Expedito (nome do santo de devoção de Luzia)</w:t>
      </w:r>
      <w:r w:rsidR="00767618">
        <w:rPr>
          <w:rFonts w:ascii="Times New Roman" w:hAnsi="Times New Roman" w:cs="Times New Roman"/>
          <w:sz w:val="24"/>
          <w:szCs w:val="24"/>
        </w:rPr>
        <w:t xml:space="preserve"> é revelador</w:t>
      </w:r>
      <w:r w:rsidR="008909B0">
        <w:rPr>
          <w:rFonts w:ascii="Times New Roman" w:hAnsi="Times New Roman" w:cs="Times New Roman"/>
          <w:sz w:val="24"/>
          <w:szCs w:val="24"/>
        </w:rPr>
        <w:t xml:space="preserve">, além de ser outra ponte afetiva entre as irmãs, </w:t>
      </w:r>
      <w:r w:rsidR="00BC1981">
        <w:rPr>
          <w:rFonts w:ascii="Times New Roman" w:hAnsi="Times New Roman" w:cs="Times New Roman"/>
          <w:sz w:val="24"/>
          <w:szCs w:val="24"/>
        </w:rPr>
        <w:t xml:space="preserve">por </w:t>
      </w:r>
      <w:proofErr w:type="gramStart"/>
      <w:r w:rsidR="00BC1981">
        <w:rPr>
          <w:rFonts w:ascii="Times New Roman" w:hAnsi="Times New Roman" w:cs="Times New Roman"/>
          <w:sz w:val="24"/>
          <w:szCs w:val="24"/>
        </w:rPr>
        <w:t xml:space="preserve">sinal </w:t>
      </w:r>
      <w:r w:rsidR="008909B0">
        <w:rPr>
          <w:rFonts w:ascii="Times New Roman" w:hAnsi="Times New Roman" w:cs="Times New Roman"/>
          <w:sz w:val="24"/>
          <w:szCs w:val="24"/>
        </w:rPr>
        <w:t xml:space="preserve">mais </w:t>
      </w:r>
      <w:r>
        <w:rPr>
          <w:rFonts w:ascii="Times New Roman" w:hAnsi="Times New Roman" w:cs="Times New Roman"/>
          <w:sz w:val="24"/>
          <w:szCs w:val="24"/>
        </w:rPr>
        <w:t>intensa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q</w:t>
      </w:r>
      <w:r w:rsidR="008909B0">
        <w:rPr>
          <w:rFonts w:ascii="Times New Roman" w:hAnsi="Times New Roman" w:cs="Times New Roman"/>
          <w:sz w:val="24"/>
          <w:szCs w:val="24"/>
        </w:rPr>
        <w:t>ue o jornal</w:t>
      </w:r>
      <w:r w:rsidR="004453DC">
        <w:rPr>
          <w:rFonts w:ascii="Times New Roman" w:hAnsi="Times New Roman" w:cs="Times New Roman"/>
          <w:sz w:val="24"/>
          <w:szCs w:val="24"/>
        </w:rPr>
        <w:t xml:space="preserve">. Pode-se entender a criança como </w:t>
      </w:r>
      <w:r>
        <w:rPr>
          <w:rFonts w:ascii="Times New Roman" w:hAnsi="Times New Roman" w:cs="Times New Roman"/>
          <w:sz w:val="24"/>
          <w:szCs w:val="24"/>
        </w:rPr>
        <w:t>um prolongamento</w:t>
      </w:r>
      <w:r w:rsidR="004453DC">
        <w:rPr>
          <w:rFonts w:ascii="Times New Roman" w:hAnsi="Times New Roman" w:cs="Times New Roman"/>
          <w:sz w:val="24"/>
          <w:szCs w:val="24"/>
        </w:rPr>
        <w:t xml:space="preserve"> do novo homem em que Carcará aos poucos </w:t>
      </w:r>
      <w:r w:rsidR="00BC1981">
        <w:rPr>
          <w:rFonts w:ascii="Times New Roman" w:hAnsi="Times New Roman" w:cs="Times New Roman"/>
          <w:sz w:val="24"/>
          <w:szCs w:val="24"/>
        </w:rPr>
        <w:t xml:space="preserve">ia </w:t>
      </w:r>
      <w:r w:rsidR="004453DC">
        <w:rPr>
          <w:rFonts w:ascii="Times New Roman" w:hAnsi="Times New Roman" w:cs="Times New Roman"/>
          <w:sz w:val="24"/>
          <w:szCs w:val="24"/>
        </w:rPr>
        <w:t>se torna</w:t>
      </w:r>
      <w:r w:rsidR="00BC1981">
        <w:rPr>
          <w:rFonts w:ascii="Times New Roman" w:hAnsi="Times New Roman" w:cs="Times New Roman"/>
          <w:sz w:val="24"/>
          <w:szCs w:val="24"/>
        </w:rPr>
        <w:t>ndo</w:t>
      </w:r>
      <w:r w:rsidR="00307A87">
        <w:rPr>
          <w:rFonts w:ascii="Times New Roman" w:hAnsi="Times New Roman" w:cs="Times New Roman"/>
          <w:sz w:val="24"/>
          <w:szCs w:val="24"/>
        </w:rPr>
        <w:t xml:space="preserve">, pois </w:t>
      </w:r>
      <w:r>
        <w:rPr>
          <w:rFonts w:ascii="Times New Roman" w:hAnsi="Times New Roman" w:cs="Times New Roman"/>
          <w:sz w:val="24"/>
          <w:szCs w:val="24"/>
        </w:rPr>
        <w:t xml:space="preserve">Expedito </w:t>
      </w:r>
      <w:r w:rsidR="00307A87">
        <w:rPr>
          <w:rFonts w:ascii="Times New Roman" w:hAnsi="Times New Roman" w:cs="Times New Roman"/>
          <w:sz w:val="24"/>
          <w:szCs w:val="24"/>
        </w:rPr>
        <w:t xml:space="preserve">é entregue </w:t>
      </w:r>
      <w:r w:rsidR="00E035E8">
        <w:rPr>
          <w:rFonts w:ascii="Times New Roman" w:hAnsi="Times New Roman" w:cs="Times New Roman"/>
          <w:sz w:val="24"/>
          <w:szCs w:val="24"/>
        </w:rPr>
        <w:t>p</w:t>
      </w:r>
      <w:r w:rsidR="00BC1981">
        <w:rPr>
          <w:rFonts w:ascii="Times New Roman" w:hAnsi="Times New Roman" w:cs="Times New Roman"/>
          <w:sz w:val="24"/>
          <w:szCs w:val="24"/>
        </w:rPr>
        <w:t xml:space="preserve">or Luzia </w:t>
      </w:r>
      <w:r w:rsidR="00307A87">
        <w:rPr>
          <w:rFonts w:ascii="Times New Roman" w:hAnsi="Times New Roman" w:cs="Times New Roman"/>
          <w:sz w:val="24"/>
          <w:szCs w:val="24"/>
        </w:rPr>
        <w:t xml:space="preserve">à </w:t>
      </w:r>
      <w:r w:rsidR="00BC1981">
        <w:rPr>
          <w:rFonts w:ascii="Times New Roman" w:hAnsi="Times New Roman" w:cs="Times New Roman"/>
          <w:sz w:val="24"/>
          <w:szCs w:val="24"/>
        </w:rPr>
        <w:t>bem instruída Emília</w:t>
      </w:r>
      <w:r w:rsidR="00307A87">
        <w:rPr>
          <w:rFonts w:ascii="Times New Roman" w:hAnsi="Times New Roman" w:cs="Times New Roman"/>
          <w:sz w:val="24"/>
          <w:szCs w:val="24"/>
        </w:rPr>
        <w:t xml:space="preserve">. </w:t>
      </w:r>
      <w:r w:rsidR="00BC1981">
        <w:rPr>
          <w:rFonts w:ascii="Times New Roman" w:hAnsi="Times New Roman" w:cs="Times New Roman"/>
          <w:sz w:val="24"/>
          <w:szCs w:val="24"/>
        </w:rPr>
        <w:t xml:space="preserve">A “tia-mãe” </w:t>
      </w:r>
      <w:r w:rsidR="00307A87">
        <w:rPr>
          <w:rFonts w:ascii="Times New Roman" w:hAnsi="Times New Roman" w:cs="Times New Roman"/>
          <w:sz w:val="24"/>
          <w:szCs w:val="24"/>
        </w:rPr>
        <w:t xml:space="preserve">embalando </w:t>
      </w:r>
      <w:r>
        <w:rPr>
          <w:rFonts w:ascii="Times New Roman" w:hAnsi="Times New Roman" w:cs="Times New Roman"/>
          <w:sz w:val="24"/>
          <w:szCs w:val="24"/>
        </w:rPr>
        <w:t>a criança</w:t>
      </w:r>
      <w:r w:rsidR="00307A87">
        <w:rPr>
          <w:rFonts w:ascii="Times New Roman" w:hAnsi="Times New Roman" w:cs="Times New Roman"/>
          <w:sz w:val="24"/>
          <w:szCs w:val="24"/>
        </w:rPr>
        <w:t xml:space="preserve"> ao som de um gramofone que dita lições do idioma inglês</w:t>
      </w:r>
      <w:r w:rsidR="00BC1981">
        <w:rPr>
          <w:rFonts w:ascii="Times New Roman" w:hAnsi="Times New Roman" w:cs="Times New Roman"/>
          <w:sz w:val="24"/>
          <w:szCs w:val="24"/>
        </w:rPr>
        <w:t xml:space="preserve"> alegoriza esse novo homem</w:t>
      </w:r>
      <w:r w:rsidR="00647A2F">
        <w:rPr>
          <w:rFonts w:ascii="Times New Roman" w:hAnsi="Times New Roman" w:cs="Times New Roman"/>
          <w:sz w:val="24"/>
          <w:szCs w:val="24"/>
        </w:rPr>
        <w:t>.</w:t>
      </w:r>
    </w:p>
    <w:p w:rsidR="00BC2AFD" w:rsidRDefault="00307A87" w:rsidP="00CB2727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 que ela cuida do menino com tanto carinho? É um misto de culpa pel</w:t>
      </w:r>
      <w:r w:rsidR="006B08CA">
        <w:rPr>
          <w:rFonts w:ascii="Times New Roman" w:hAnsi="Times New Roman" w:cs="Times New Roman"/>
          <w:sz w:val="24"/>
          <w:szCs w:val="24"/>
        </w:rPr>
        <w:t xml:space="preserve">a maldade infantil </w:t>
      </w:r>
      <w:r>
        <w:rPr>
          <w:rFonts w:ascii="Times New Roman" w:hAnsi="Times New Roman" w:cs="Times New Roman"/>
          <w:sz w:val="24"/>
          <w:szCs w:val="24"/>
        </w:rPr>
        <w:t>que fez a irmã ficar deficiente</w:t>
      </w:r>
      <w:r w:rsidR="006B08CA">
        <w:rPr>
          <w:rFonts w:ascii="Times New Roman" w:hAnsi="Times New Roman" w:cs="Times New Roman"/>
          <w:sz w:val="24"/>
          <w:szCs w:val="24"/>
        </w:rPr>
        <w:t xml:space="preserve"> ao cair de uma árvore</w:t>
      </w:r>
      <w:r>
        <w:rPr>
          <w:rFonts w:ascii="Times New Roman" w:hAnsi="Times New Roman" w:cs="Times New Roman"/>
          <w:sz w:val="24"/>
          <w:szCs w:val="24"/>
        </w:rPr>
        <w:t>, um enorme carinho por Luiza e vontade de ser mãe</w:t>
      </w:r>
      <w:r w:rsidR="00BC2AFD">
        <w:rPr>
          <w:rFonts w:ascii="Times New Roman" w:hAnsi="Times New Roman" w:cs="Times New Roman"/>
          <w:sz w:val="24"/>
          <w:szCs w:val="24"/>
        </w:rPr>
        <w:t xml:space="preserve">, frustrada porque optou por não levar adiante a gravidez fruto do casamento com </w:t>
      </w:r>
      <w:proofErr w:type="spellStart"/>
      <w:r w:rsidR="00BC2AFD">
        <w:rPr>
          <w:rFonts w:ascii="Times New Roman" w:hAnsi="Times New Roman" w:cs="Times New Roman"/>
          <w:sz w:val="24"/>
          <w:szCs w:val="24"/>
        </w:rPr>
        <w:t>Degas</w:t>
      </w:r>
      <w:proofErr w:type="spellEnd"/>
      <w:r w:rsidR="00BC2AFD">
        <w:rPr>
          <w:rFonts w:ascii="Times New Roman" w:hAnsi="Times New Roman" w:cs="Times New Roman"/>
          <w:sz w:val="24"/>
          <w:szCs w:val="24"/>
        </w:rPr>
        <w:t xml:space="preserve">, possivelmente </w:t>
      </w:r>
      <w:r w:rsidR="00DB09C8">
        <w:rPr>
          <w:rFonts w:ascii="Times New Roman" w:hAnsi="Times New Roman" w:cs="Times New Roman"/>
          <w:sz w:val="24"/>
          <w:szCs w:val="24"/>
        </w:rPr>
        <w:t>em função de que o ato que originou o feto na verdade foi uma agressão disfarçada de transa</w:t>
      </w:r>
      <w:r w:rsidR="00BC2AFD">
        <w:rPr>
          <w:rFonts w:ascii="Times New Roman" w:hAnsi="Times New Roman" w:cs="Times New Roman"/>
          <w:sz w:val="24"/>
          <w:szCs w:val="24"/>
        </w:rPr>
        <w:t>.</w:t>
      </w:r>
    </w:p>
    <w:p w:rsidR="00535BCE" w:rsidRDefault="008948B3" w:rsidP="00535BCE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Entre a</w:t>
      </w:r>
      <w:r w:rsidR="00F63E5D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narrativa</w:t>
      </w:r>
      <w:r w:rsidR="00F63E5D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das duas irmãs nasce </w:t>
      </w:r>
      <w:r w:rsidR="00647A2F">
        <w:rPr>
          <w:rFonts w:ascii="Times New Roman" w:hAnsi="Times New Roman" w:cs="Times New Roman"/>
          <w:sz w:val="24"/>
          <w:szCs w:val="24"/>
        </w:rPr>
        <w:t xml:space="preserve">outra, </w:t>
      </w:r>
      <w:r w:rsidR="005E2199">
        <w:rPr>
          <w:rFonts w:ascii="Times New Roman" w:hAnsi="Times New Roman" w:cs="Times New Roman"/>
          <w:sz w:val="24"/>
          <w:szCs w:val="24"/>
        </w:rPr>
        <w:t>a partir da</w:t>
      </w:r>
      <w:r w:rsidR="00647A2F">
        <w:rPr>
          <w:rFonts w:ascii="Times New Roman" w:hAnsi="Times New Roman" w:cs="Times New Roman"/>
          <w:sz w:val="24"/>
          <w:szCs w:val="24"/>
        </w:rPr>
        <w:t xml:space="preserve"> morte dos maridos </w:t>
      </w:r>
      <w:r w:rsidR="00647A2F" w:rsidRPr="000835AB">
        <w:rPr>
          <w:rFonts w:ascii="Times New Roman" w:hAnsi="Times New Roman" w:cs="Times New Roman"/>
          <w:sz w:val="24"/>
          <w:szCs w:val="24"/>
        </w:rPr>
        <w:t>–</w:t>
      </w:r>
      <w:r w:rsidR="00647A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7A2F">
        <w:rPr>
          <w:rFonts w:ascii="Times New Roman" w:hAnsi="Times New Roman" w:cs="Times New Roman"/>
          <w:sz w:val="24"/>
          <w:szCs w:val="24"/>
        </w:rPr>
        <w:t>Degas</w:t>
      </w:r>
      <w:proofErr w:type="spellEnd"/>
      <w:r w:rsidR="00647A2F">
        <w:rPr>
          <w:rFonts w:ascii="Times New Roman" w:hAnsi="Times New Roman" w:cs="Times New Roman"/>
          <w:sz w:val="24"/>
          <w:szCs w:val="24"/>
        </w:rPr>
        <w:t xml:space="preserve"> e Carcará </w:t>
      </w:r>
      <w:r w:rsidR="00647A2F" w:rsidRPr="000835AB">
        <w:rPr>
          <w:rFonts w:ascii="Times New Roman" w:hAnsi="Times New Roman" w:cs="Times New Roman"/>
          <w:sz w:val="24"/>
          <w:szCs w:val="24"/>
        </w:rPr>
        <w:t>–</w:t>
      </w:r>
      <w:r w:rsidR="00647A2F">
        <w:rPr>
          <w:rFonts w:ascii="Times New Roman" w:hAnsi="Times New Roman" w:cs="Times New Roman"/>
          <w:sz w:val="24"/>
          <w:szCs w:val="24"/>
        </w:rPr>
        <w:t xml:space="preserve"> e </w:t>
      </w:r>
      <w:r w:rsidR="005E2199">
        <w:rPr>
          <w:rFonts w:ascii="Times New Roman" w:hAnsi="Times New Roman" w:cs="Times New Roman"/>
          <w:sz w:val="24"/>
          <w:szCs w:val="24"/>
        </w:rPr>
        <w:t>d</w:t>
      </w:r>
      <w:r w:rsidR="00647A2F">
        <w:rPr>
          <w:rFonts w:ascii="Times New Roman" w:hAnsi="Times New Roman" w:cs="Times New Roman"/>
          <w:sz w:val="24"/>
          <w:szCs w:val="24"/>
        </w:rPr>
        <w:t>o nascimento de Expedito</w:t>
      </w:r>
      <w:r>
        <w:rPr>
          <w:rFonts w:ascii="Times New Roman" w:hAnsi="Times New Roman" w:cs="Times New Roman"/>
          <w:sz w:val="24"/>
          <w:szCs w:val="24"/>
        </w:rPr>
        <w:t>.</w:t>
      </w:r>
      <w:r w:rsidR="00F63E5D">
        <w:rPr>
          <w:rFonts w:ascii="Times New Roman" w:hAnsi="Times New Roman" w:cs="Times New Roman"/>
          <w:sz w:val="24"/>
          <w:szCs w:val="24"/>
        </w:rPr>
        <w:t xml:space="preserve"> </w:t>
      </w:r>
      <w:r w:rsidR="00790A46">
        <w:rPr>
          <w:rFonts w:ascii="Times New Roman" w:hAnsi="Times New Roman" w:cs="Times New Roman"/>
          <w:sz w:val="24"/>
          <w:szCs w:val="24"/>
        </w:rPr>
        <w:t>É</w:t>
      </w:r>
      <w:r w:rsidR="00F63E5D">
        <w:rPr>
          <w:rFonts w:ascii="Times New Roman" w:hAnsi="Times New Roman" w:cs="Times New Roman"/>
          <w:sz w:val="24"/>
          <w:szCs w:val="24"/>
        </w:rPr>
        <w:t xml:space="preserve"> o amor impossível</w:t>
      </w:r>
      <w:r w:rsidR="005E2199">
        <w:rPr>
          <w:rFonts w:ascii="Times New Roman" w:hAnsi="Times New Roman" w:cs="Times New Roman"/>
          <w:sz w:val="24"/>
          <w:szCs w:val="24"/>
        </w:rPr>
        <w:t>. D</w:t>
      </w:r>
      <w:r w:rsidR="00F63E5D">
        <w:rPr>
          <w:rFonts w:ascii="Times New Roman" w:hAnsi="Times New Roman" w:cs="Times New Roman"/>
          <w:sz w:val="24"/>
          <w:szCs w:val="24"/>
        </w:rPr>
        <w:t>e um lado</w:t>
      </w:r>
      <w:r w:rsidR="005E2199">
        <w:rPr>
          <w:rFonts w:ascii="Times New Roman" w:hAnsi="Times New Roman" w:cs="Times New Roman"/>
          <w:sz w:val="24"/>
          <w:szCs w:val="24"/>
        </w:rPr>
        <w:t xml:space="preserve"> isso acontece por causa da homoafetividade,</w:t>
      </w:r>
      <w:r w:rsidR="00F63E5D">
        <w:rPr>
          <w:rFonts w:ascii="Times New Roman" w:hAnsi="Times New Roman" w:cs="Times New Roman"/>
          <w:sz w:val="24"/>
          <w:szCs w:val="24"/>
        </w:rPr>
        <w:t xml:space="preserve"> d</w:t>
      </w:r>
      <w:r w:rsidR="00DB09C8">
        <w:rPr>
          <w:rFonts w:ascii="Times New Roman" w:hAnsi="Times New Roman" w:cs="Times New Roman"/>
          <w:sz w:val="24"/>
          <w:szCs w:val="24"/>
        </w:rPr>
        <w:t>e</w:t>
      </w:r>
      <w:r w:rsidR="00F63E5D">
        <w:rPr>
          <w:rFonts w:ascii="Times New Roman" w:hAnsi="Times New Roman" w:cs="Times New Roman"/>
          <w:sz w:val="24"/>
          <w:szCs w:val="24"/>
        </w:rPr>
        <w:t xml:space="preserve"> outro porque Luzia é uma mulher fora do lugar</w:t>
      </w:r>
      <w:r w:rsidR="005E2199">
        <w:rPr>
          <w:rFonts w:ascii="Times New Roman" w:hAnsi="Times New Roman" w:cs="Times New Roman"/>
          <w:sz w:val="24"/>
          <w:szCs w:val="24"/>
        </w:rPr>
        <w:t>. É</w:t>
      </w:r>
      <w:r w:rsidR="00535BCE">
        <w:rPr>
          <w:rFonts w:ascii="Times New Roman" w:hAnsi="Times New Roman" w:cs="Times New Roman"/>
          <w:sz w:val="24"/>
          <w:szCs w:val="24"/>
        </w:rPr>
        <w:t xml:space="preserve"> também o homem que provavelmente terá espaço na sociedade se as tensões de gênero um dia se a</w:t>
      </w:r>
      <w:r w:rsidR="00790A46">
        <w:rPr>
          <w:rFonts w:ascii="Times New Roman" w:hAnsi="Times New Roman" w:cs="Times New Roman"/>
          <w:sz w:val="24"/>
          <w:szCs w:val="24"/>
        </w:rPr>
        <w:t>plainar</w:t>
      </w:r>
      <w:r w:rsidR="00535BCE">
        <w:rPr>
          <w:rFonts w:ascii="Times New Roman" w:hAnsi="Times New Roman" w:cs="Times New Roman"/>
          <w:sz w:val="24"/>
          <w:szCs w:val="24"/>
        </w:rPr>
        <w:t>em. Pelo menos é o que eu espero.</w:t>
      </w:r>
    </w:p>
    <w:p w:rsidR="00CB2727" w:rsidRDefault="00CB2727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p w:rsidR="00113ED4" w:rsidRDefault="00E47EE1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D3C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3ECF" w:rsidRPr="008F14FF" w:rsidRDefault="00B7467E" w:rsidP="008F14FF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05D51">
        <w:rPr>
          <w:rFonts w:ascii="Times New Roman" w:hAnsi="Times New Roman" w:cs="Times New Roman"/>
          <w:sz w:val="24"/>
          <w:szCs w:val="24"/>
        </w:rPr>
        <w:t xml:space="preserve">  </w:t>
      </w:r>
      <w:r w:rsidR="00E6783B">
        <w:rPr>
          <w:rFonts w:ascii="Times New Roman" w:hAnsi="Times New Roman" w:cs="Times New Roman"/>
          <w:sz w:val="24"/>
          <w:szCs w:val="24"/>
        </w:rPr>
        <w:t xml:space="preserve"> </w:t>
      </w:r>
      <w:r w:rsidR="00D9155A">
        <w:rPr>
          <w:rFonts w:ascii="Times New Roman" w:hAnsi="Times New Roman" w:cs="Times New Roman"/>
          <w:sz w:val="24"/>
          <w:szCs w:val="24"/>
        </w:rPr>
        <w:t xml:space="preserve"> </w:t>
      </w:r>
      <w:r w:rsidR="00934F0E">
        <w:rPr>
          <w:rFonts w:ascii="Times New Roman" w:hAnsi="Times New Roman" w:cs="Times New Roman"/>
          <w:sz w:val="24"/>
          <w:szCs w:val="24"/>
        </w:rPr>
        <w:t xml:space="preserve">   </w:t>
      </w:r>
      <w:r w:rsidR="008F14FF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0F3ECF" w:rsidRPr="008F14FF" w:rsidSect="000F3EC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F14FF"/>
    <w:rsid w:val="00010D15"/>
    <w:rsid w:val="00091B4D"/>
    <w:rsid w:val="000B2192"/>
    <w:rsid w:val="000F3ECF"/>
    <w:rsid w:val="00113ED4"/>
    <w:rsid w:val="0015475F"/>
    <w:rsid w:val="001D3C2D"/>
    <w:rsid w:val="00232BE0"/>
    <w:rsid w:val="002A1EED"/>
    <w:rsid w:val="00305D51"/>
    <w:rsid w:val="00307A87"/>
    <w:rsid w:val="004453DC"/>
    <w:rsid w:val="0046171D"/>
    <w:rsid w:val="00473B0A"/>
    <w:rsid w:val="00491759"/>
    <w:rsid w:val="004C6B9C"/>
    <w:rsid w:val="004F2C31"/>
    <w:rsid w:val="00535BCE"/>
    <w:rsid w:val="0053670A"/>
    <w:rsid w:val="005E2199"/>
    <w:rsid w:val="00647A2F"/>
    <w:rsid w:val="006916EE"/>
    <w:rsid w:val="006960EB"/>
    <w:rsid w:val="0069658D"/>
    <w:rsid w:val="006B08CA"/>
    <w:rsid w:val="006B6E44"/>
    <w:rsid w:val="007277EC"/>
    <w:rsid w:val="007456C5"/>
    <w:rsid w:val="007473EE"/>
    <w:rsid w:val="00767618"/>
    <w:rsid w:val="00790A46"/>
    <w:rsid w:val="007F084B"/>
    <w:rsid w:val="007F507A"/>
    <w:rsid w:val="00804B91"/>
    <w:rsid w:val="00816237"/>
    <w:rsid w:val="0083531B"/>
    <w:rsid w:val="0085794D"/>
    <w:rsid w:val="008909B0"/>
    <w:rsid w:val="008948B3"/>
    <w:rsid w:val="008A2819"/>
    <w:rsid w:val="008F14FF"/>
    <w:rsid w:val="008F5940"/>
    <w:rsid w:val="00913CA1"/>
    <w:rsid w:val="00934F0E"/>
    <w:rsid w:val="00963CB1"/>
    <w:rsid w:val="009E5294"/>
    <w:rsid w:val="00B409B1"/>
    <w:rsid w:val="00B7467E"/>
    <w:rsid w:val="00BA38FF"/>
    <w:rsid w:val="00BC1981"/>
    <w:rsid w:val="00BC2AFD"/>
    <w:rsid w:val="00C1115C"/>
    <w:rsid w:val="00CB2727"/>
    <w:rsid w:val="00D9155A"/>
    <w:rsid w:val="00DB09C8"/>
    <w:rsid w:val="00E035E8"/>
    <w:rsid w:val="00E15CB4"/>
    <w:rsid w:val="00E33F36"/>
    <w:rsid w:val="00E47EE1"/>
    <w:rsid w:val="00E6783B"/>
    <w:rsid w:val="00E95288"/>
    <w:rsid w:val="00ED36FF"/>
    <w:rsid w:val="00ED6577"/>
    <w:rsid w:val="00F1098D"/>
    <w:rsid w:val="00F63E5D"/>
    <w:rsid w:val="00FF3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EC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1</Pages>
  <Words>953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eduardoselga@gmail.com</dc:creator>
  <cp:lastModifiedBy>Home</cp:lastModifiedBy>
  <cp:revision>12</cp:revision>
  <dcterms:created xsi:type="dcterms:W3CDTF">2018-01-06T11:42:00Z</dcterms:created>
  <dcterms:modified xsi:type="dcterms:W3CDTF">2019-01-09T12:09:00Z</dcterms:modified>
</cp:coreProperties>
</file>